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08" w:type="dxa"/>
        <w:tblLook w:val="00BF"/>
      </w:tblPr>
      <w:tblGrid>
        <w:gridCol w:w="3370"/>
      </w:tblGrid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53135D">
            <w:r w:rsidRPr="005C48DE">
              <w:t xml:space="preserve">AL SINDACO </w:t>
            </w:r>
          </w:p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745398">
            <w:r w:rsidRPr="005C48DE">
              <w:t xml:space="preserve">DEL COMUNE </w:t>
            </w:r>
            <w:proofErr w:type="spellStart"/>
            <w:r w:rsidRPr="005C48DE">
              <w:t>DI</w:t>
            </w:r>
            <w:proofErr w:type="spellEnd"/>
            <w:r w:rsidRPr="005C48DE">
              <w:t xml:space="preserve"> </w:t>
            </w:r>
            <w:r w:rsidR="00C861E1">
              <w:t>ARITZO</w:t>
            </w:r>
          </w:p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745398">
            <w:r w:rsidRPr="005C48DE">
              <w:t xml:space="preserve">VIA </w:t>
            </w:r>
            <w:proofErr w:type="spellStart"/>
            <w:r w:rsidR="00C861E1">
              <w:t>C.SO</w:t>
            </w:r>
            <w:proofErr w:type="spellEnd"/>
            <w:r w:rsidR="00C861E1">
              <w:t xml:space="preserve"> UMBERTO I°</w:t>
            </w:r>
          </w:p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9A7FFE" w:rsidP="0053135D">
            <w:r>
              <w:t>08031</w:t>
            </w:r>
            <w:r w:rsidR="00745398" w:rsidRPr="005C48DE">
              <w:t xml:space="preserve"> A</w:t>
            </w:r>
            <w:r>
              <w:t>RITZO</w:t>
            </w:r>
          </w:p>
        </w:tc>
      </w:tr>
    </w:tbl>
    <w:p w:rsidR="00745398" w:rsidRDefault="00745398" w:rsidP="0080263C">
      <w:pPr>
        <w:pStyle w:val="Default"/>
        <w:spacing w:after="240"/>
        <w:jc w:val="both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52"/>
      </w:tblGrid>
      <w:tr w:rsidR="00745398" w:rsidTr="00745398">
        <w:tc>
          <w:tcPr>
            <w:tcW w:w="1526" w:type="dxa"/>
            <w:shd w:val="clear" w:color="auto" w:fill="auto"/>
            <w:vAlign w:val="center"/>
          </w:tcPr>
          <w:p w:rsidR="00745398" w:rsidRDefault="00745398" w:rsidP="00745398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OGGETTO:</w:t>
            </w:r>
          </w:p>
        </w:tc>
        <w:tc>
          <w:tcPr>
            <w:tcW w:w="8252" w:type="dxa"/>
            <w:shd w:val="clear" w:color="auto" w:fill="auto"/>
          </w:tcPr>
          <w:p w:rsidR="00745398" w:rsidRPr="00745398" w:rsidRDefault="00745398" w:rsidP="0080263C">
            <w:pPr>
              <w:pStyle w:val="Default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L.R. n° 18 DEL 02.08.2016 - D.G.R. n° 22/27 DEL 03.05.2017 - DOMANDA AMMISSIONE “REDDITO DI INCLUSIONE SOCIALE” – REIS - </w:t>
            </w:r>
            <w:r>
              <w:rPr>
                <w:b/>
                <w:bCs/>
                <w:sz w:val="22"/>
                <w:szCs w:val="22"/>
              </w:rPr>
              <w:t>"AGIUDU TORRAU".</w:t>
            </w:r>
          </w:p>
        </w:tc>
      </w:tr>
    </w:tbl>
    <w:p w:rsidR="00745398" w:rsidRDefault="00745398" w:rsidP="0080263C">
      <w:pPr>
        <w:pStyle w:val="Default"/>
        <w:spacing w:after="240"/>
        <w:jc w:val="both"/>
        <w:rPr>
          <w:b/>
          <w:bCs/>
          <w:sz w:val="23"/>
          <w:szCs w:val="23"/>
        </w:rPr>
      </w:pPr>
    </w:p>
    <w:p w:rsidR="00745398" w:rsidRDefault="0080263C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Dichiarazione sostitutiva dell’atto di notorietà (artt. 46 e 47 del DPR 28 dicembre 2000, n. 445) </w:t>
      </w:r>
    </w:p>
    <w:p w:rsidR="0080263C" w:rsidRDefault="0080263C" w:rsidP="00745398">
      <w:pPr>
        <w:pStyle w:val="Default"/>
        <w:spacing w:after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 richiedente, consapevole che:</w:t>
      </w:r>
    </w:p>
    <w:p w:rsidR="00803687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requisiti devono essere mantenuti per l’intera durata del beneficio, pena la cessazione dello stesso;</w:t>
      </w:r>
    </w:p>
    <w:p w:rsidR="0080263C" w:rsidRPr="007C2199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l’erogazione del REIS può essere sospesa in caso di mancata adesione al progetto personalizzato e in caso di reiterati comportamenti inconciliabili con gli obiettivi del progetto da parte dei componenti del nucleo familiare beneficiario;</w:t>
      </w:r>
    </w:p>
    <w:p w:rsidR="0080263C" w:rsidRPr="007C2199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 w:rsidRPr="00803687">
        <w:rPr>
          <w:rFonts w:ascii="Calibri" w:hAnsi="Calibri" w:cs="Calibri"/>
          <w:sz w:val="22"/>
          <w:szCs w:val="22"/>
        </w:rPr>
        <w:t>il Comune può stabilire la revoca o l’esclusione del beneficio nel caso emerga il venir meno delle condizioni di bisogno che lo hanno determinato;</w:t>
      </w:r>
    </w:p>
    <w:p w:rsidR="0080263C" w:rsidRDefault="0080263C" w:rsidP="00803687">
      <w:pPr>
        <w:pStyle w:val="Default"/>
        <w:spacing w:before="240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DICHIARO QUANTO SEGUE</w:t>
      </w:r>
    </w:p>
    <w:p w:rsidR="00803687" w:rsidRDefault="0080263C" w:rsidP="00803687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sostitutiva dell’atto di notorietà (artt. 46 e 47 del DPR 28 dicembre 2000, n. 445)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670"/>
      </w:tblGrid>
      <w:tr w:rsidR="00803687" w:rsidTr="00803687">
        <w:tc>
          <w:tcPr>
            <w:tcW w:w="9670" w:type="dxa"/>
          </w:tcPr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Importo dell'Indicatore della Situazione Economica Equivalente (ISEE) 2017, (DPCM 159/2013) </w:t>
            </w:r>
          </w:p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€ ____________,____</w:t>
            </w:r>
          </w:p>
        </w:tc>
      </w:tr>
    </w:tbl>
    <w:p w:rsidR="00803687" w:rsidRDefault="00803687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670"/>
      </w:tblGrid>
      <w:tr w:rsidR="00803687" w:rsidTr="00803687">
        <w:tc>
          <w:tcPr>
            <w:tcW w:w="9670" w:type="dxa"/>
          </w:tcPr>
          <w:p w:rsidR="00803687" w:rsidRPr="00CE586E" w:rsidRDefault="00803687" w:rsidP="00CE586E">
            <w:pPr>
              <w:pStyle w:val="Default"/>
              <w:spacing w:after="60"/>
              <w:jc w:val="both"/>
              <w:rPr>
                <w:rFonts w:ascii="Calibri" w:hAnsi="Calibri" w:cs="Calibri"/>
                <w:b/>
              </w:rPr>
            </w:pPr>
            <w:r w:rsidRPr="00CE586E">
              <w:rPr>
                <w:rFonts w:ascii="Calibri" w:hAnsi="Calibri" w:cs="Calibri"/>
                <w:b/>
              </w:rPr>
              <w:t>QUADRO A – DATI DEL RICHIEDENTE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Cognome _____________________________________ Nome __________________________________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Codice fiscale ________________________________________________________________________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di nascita __/__/____ Sesso (M/F) ________ Stato di Cittadinanza __________________________ Comune di Nascita ___________________ __________ Provincia_______________________________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Indirizzo di Residenza Loc.________________________________________________________________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 di Residenza ____________________________ Prov. ____________ CAP 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Documento di riconoscimento: Tipo _______________________ numero 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Rilasciato da ________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____________________ in data 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_/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scadenza 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803687" w:rsidRDefault="00135DFB" w:rsidP="00803687">
            <w:pPr>
              <w:pStyle w:val="Default"/>
              <w:spacing w:after="60"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Recapito telefonico_____</w:t>
            </w:r>
            <w:r w:rsidR="00803687">
              <w:rPr>
                <w:rFonts w:ascii="Calibri" w:hAnsi="Calibri" w:cs="Calibri"/>
                <w:sz w:val="22"/>
                <w:szCs w:val="22"/>
              </w:rPr>
              <w:t xml:space="preserve"> ______________ eventuale indirizzo email _____________________________ </w:t>
            </w:r>
          </w:p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03687" w:rsidRDefault="0080263C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E4A0A" w:rsidRPr="00CE586E" w:rsidRDefault="006E4A0A" w:rsidP="00745398">
      <w:pPr>
        <w:pStyle w:val="Default"/>
        <w:spacing w:after="60"/>
        <w:jc w:val="both"/>
        <w:rPr>
          <w:rFonts w:ascii="Calibri" w:hAnsi="Calibri" w:cs="Calibri"/>
          <w:b/>
        </w:rPr>
      </w:pPr>
      <w:r w:rsidRPr="00CE586E">
        <w:rPr>
          <w:rFonts w:ascii="Calibri" w:hAnsi="Calibri" w:cs="Calibri"/>
          <w:b/>
        </w:rPr>
        <w:lastRenderedPageBreak/>
        <w:t>Q</w:t>
      </w:r>
      <w:bookmarkStart w:id="0" w:name="_GoBack"/>
      <w:bookmarkEnd w:id="0"/>
      <w:r w:rsidRPr="00CE586E">
        <w:rPr>
          <w:rFonts w:ascii="Calibri" w:hAnsi="Calibri" w:cs="Calibri"/>
          <w:b/>
        </w:rPr>
        <w:t xml:space="preserve">UADRO B – REQUISITI DI RESIDENZA E CITTADINANZA RESIDENZA (Barrare la voce di interesse) </w:t>
      </w:r>
    </w:p>
    <w:p w:rsidR="006E4A0A" w:rsidRP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Dichiaro di essere residente nel Comune di ___________;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Dichiaro di essere residente nella Regione Sardegna da 24 mesi (2 anni)_</w:t>
      </w:r>
      <w:r>
        <w:rPr>
          <w:rFonts w:ascii="Calibri" w:hAnsi="Calibri" w:cs="Calibri"/>
          <w:sz w:val="22"/>
          <w:szCs w:val="22"/>
        </w:rPr>
        <w:t>______________________________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Dichiaro di costituire un nucleo di fatto con convivenza da almeno sei mesi di cui un componente è residente da almeno 24 mesi (2 ANNI) nel territorio regionale; </w:t>
      </w:r>
    </w:p>
    <w:p w:rsidR="006E4A0A" w:rsidRPr="006E4A0A" w:rsidRDefault="006E4A0A" w:rsidP="00745398">
      <w:pPr>
        <w:pStyle w:val="Default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E4A0A">
        <w:rPr>
          <w:rFonts w:ascii="Calibri" w:hAnsi="Calibri" w:cs="Calibri"/>
          <w:b/>
          <w:sz w:val="22"/>
          <w:szCs w:val="22"/>
        </w:rPr>
        <w:t>Oppure (in caso di emigrati di ritorno):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RESIDENZA: Dichiaro di essere un emigrato di ritorno ovvero di aver fatto definitivamente rientro in Sardegna in data ____________ (senza vincolo d</w:t>
      </w:r>
      <w:r>
        <w:rPr>
          <w:rFonts w:ascii="Calibri" w:hAnsi="Calibri" w:cs="Calibri"/>
          <w:sz w:val="22"/>
          <w:szCs w:val="22"/>
        </w:rPr>
        <w:t>i residenza da almeno 24 mesi);</w:t>
      </w:r>
    </w:p>
    <w:p w:rsidR="006E4A0A" w:rsidRPr="006E4A0A" w:rsidRDefault="006E4A0A" w:rsidP="00745398">
      <w:pPr>
        <w:pStyle w:val="Default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E4A0A">
        <w:rPr>
          <w:rFonts w:ascii="Calibri" w:hAnsi="Calibri" w:cs="Calibri"/>
          <w:b/>
          <w:sz w:val="22"/>
          <w:szCs w:val="22"/>
        </w:rPr>
        <w:t>CITTADINANZA (selezionare una delle voci sotto indicate)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italiano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comunitario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Familiare di cittadino italiano o comunitario, non avente la cittadinanza di uno Stato membro che sia titolare del diritto di soggiorno o del d</w:t>
      </w:r>
      <w:r>
        <w:rPr>
          <w:rFonts w:ascii="Calibri" w:hAnsi="Calibri" w:cs="Calibri"/>
          <w:sz w:val="22"/>
          <w:szCs w:val="22"/>
        </w:rPr>
        <w:t>iritto di soggiorno permanente:</w:t>
      </w:r>
    </w:p>
    <w:p w:rsidR="006E4A0A" w:rsidRDefault="006E4A0A" w:rsidP="00745398">
      <w:pPr>
        <w:pStyle w:val="Default"/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numero permesso _____________ data rilascio _____________ eventuale data scadenza ___________ questura che ha rilasciato il permesso ______________________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66391E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straniero in permesso di soggiorno CE per soggiornanti di </w:t>
      </w:r>
      <w:r w:rsidR="0066391E">
        <w:rPr>
          <w:rFonts w:ascii="Calibri" w:hAnsi="Calibri" w:cs="Calibri"/>
          <w:sz w:val="22"/>
          <w:szCs w:val="22"/>
        </w:rPr>
        <w:t>lungo periodo:</w:t>
      </w:r>
    </w:p>
    <w:p w:rsidR="0066391E" w:rsidRDefault="006E4A0A" w:rsidP="00745398">
      <w:pPr>
        <w:pStyle w:val="Default"/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numero perm</w:t>
      </w:r>
      <w:r w:rsidR="0066391E">
        <w:rPr>
          <w:rFonts w:ascii="Calibri" w:hAnsi="Calibri" w:cs="Calibri"/>
          <w:sz w:val="22"/>
          <w:szCs w:val="22"/>
        </w:rPr>
        <w:t>esso _________________________</w:t>
      </w:r>
      <w:r w:rsidRPr="006E4A0A">
        <w:rPr>
          <w:rFonts w:ascii="Calibri" w:hAnsi="Calibri" w:cs="Calibri"/>
          <w:sz w:val="22"/>
          <w:szCs w:val="22"/>
        </w:rPr>
        <w:t xml:space="preserve"> data rilas</w:t>
      </w:r>
      <w:r w:rsidR="0066391E">
        <w:rPr>
          <w:rFonts w:ascii="Calibri" w:hAnsi="Calibri" w:cs="Calibri"/>
          <w:sz w:val="22"/>
          <w:szCs w:val="22"/>
        </w:rPr>
        <w:t>cio ___________________________</w:t>
      </w:r>
      <w:r w:rsidRPr="006E4A0A">
        <w:rPr>
          <w:rFonts w:ascii="Calibri" w:hAnsi="Calibri" w:cs="Calibri"/>
          <w:sz w:val="22"/>
          <w:szCs w:val="22"/>
        </w:rPr>
        <w:t>___ questura che ha rilasciato il permesso ______________________</w:t>
      </w:r>
      <w:r w:rsidR="0066391E">
        <w:rPr>
          <w:rFonts w:ascii="Calibri" w:hAnsi="Calibri" w:cs="Calibri"/>
          <w:sz w:val="22"/>
          <w:szCs w:val="22"/>
        </w:rPr>
        <w:t>___________________________</w:t>
      </w:r>
    </w:p>
    <w:p w:rsidR="00CE586E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Titolare di protezione internazionale (asilo politico, protezione sussidiaria) </w:t>
      </w:r>
    </w:p>
    <w:p w:rsidR="00CE586E" w:rsidRDefault="00CE586E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CE586E" w:rsidRDefault="006E4A0A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CE586E">
        <w:rPr>
          <w:rFonts w:ascii="Calibri" w:hAnsi="Calibri" w:cs="Calibri"/>
          <w:b/>
        </w:rPr>
        <w:t>QUADRO C – REQUISITI SOGGETTIVI SPECIFICI DEL NUCLEO FAMILIARE</w:t>
      </w:r>
    </w:p>
    <w:p w:rsidR="00CE586E" w:rsidRDefault="006E4A0A" w:rsidP="00CE586E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Il richiedente dichiara di appartenere alla seguente categoria (</w:t>
      </w:r>
      <w:r w:rsidR="00CE586E" w:rsidRPr="00CE586E">
        <w:rPr>
          <w:rFonts w:ascii="Calibri" w:hAnsi="Calibri" w:cs="Calibri"/>
          <w:b/>
          <w:sz w:val="22"/>
          <w:szCs w:val="22"/>
        </w:rPr>
        <w:t>barrare la voce che interessa</w:t>
      </w:r>
      <w:r w:rsidR="00CE586E">
        <w:rPr>
          <w:rFonts w:ascii="Calibri" w:hAnsi="Calibri" w:cs="Calibri"/>
          <w:sz w:val="22"/>
          <w:szCs w:val="22"/>
        </w:rPr>
        <w:t>):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1.1 Famiglie già b</w:t>
      </w:r>
      <w:r w:rsidR="00CE586E">
        <w:rPr>
          <w:rFonts w:ascii="Calibri" w:hAnsi="Calibri" w:cs="Calibri"/>
          <w:sz w:val="22"/>
          <w:szCs w:val="22"/>
        </w:rPr>
        <w:t xml:space="preserve">eneficiarie del SIA nazionale;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1.2 Famiglie che hanno presentato domanda per il SIA nazionale, la cui domanda è stata respinta dall’INPS per mancato raggiungimento del punteggio minimo (45 pt);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1.3 Famiglie con requisiti SIA - IN ATTESA DELL'ESITO DELL'ISTANZA - che ha presentato in data ______________ n° prot. ___________;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Famiglie con figli minori a carico o con figlio disab</w:t>
      </w:r>
      <w:r w:rsidR="00CE586E">
        <w:rPr>
          <w:rFonts w:ascii="Calibri" w:hAnsi="Calibri" w:cs="Calibri"/>
          <w:sz w:val="22"/>
          <w:szCs w:val="22"/>
        </w:rPr>
        <w:t xml:space="preserve">ile e almeno un suo genitore;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Famiglie in cui è presente una donna in stato di gravidanza accertata (la domanda potrà essere presentata a decorrere dai quattro mesi dalla data presunta del parto e dovrà essere allegata documentazione medica rilasciata da una struttura pubblica che attesti lo stato di gravidanza e</w:t>
      </w:r>
      <w:r w:rsidR="00CE586E">
        <w:rPr>
          <w:rFonts w:ascii="Calibri" w:hAnsi="Calibri" w:cs="Calibri"/>
          <w:sz w:val="22"/>
          <w:szCs w:val="22"/>
        </w:rPr>
        <w:t xml:space="preserve"> la data presunta del parto);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2.1 Famiglie, anche formate da un s</w:t>
      </w:r>
      <w:r w:rsidR="00CE586E">
        <w:rPr>
          <w:rFonts w:ascii="Calibri" w:hAnsi="Calibri" w:cs="Calibri"/>
          <w:sz w:val="22"/>
          <w:szCs w:val="22"/>
        </w:rPr>
        <w:t xml:space="preserve">olo componente, senza dimora;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2.2 Famiglie composte da 5 persone e più (risu</w:t>
      </w:r>
      <w:r w:rsidR="00CE586E">
        <w:rPr>
          <w:rFonts w:ascii="Calibri" w:hAnsi="Calibri" w:cs="Calibri"/>
          <w:sz w:val="22"/>
          <w:szCs w:val="22"/>
        </w:rPr>
        <w:t xml:space="preserve">ltante da stato di famiglia);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2.3 Famiglie composte da uno o più persone over 50 co</w:t>
      </w:r>
      <w:r w:rsidR="00CE586E">
        <w:rPr>
          <w:rFonts w:ascii="Calibri" w:hAnsi="Calibri" w:cs="Calibri"/>
          <w:sz w:val="22"/>
          <w:szCs w:val="22"/>
        </w:rPr>
        <w:t xml:space="preserve">n figli a carico disoccupati; </w:t>
      </w:r>
    </w:p>
    <w:p w:rsidR="006E4A0A" w:rsidRPr="006E4A0A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2.4 Coppie sposate o coppie di fatto registrate, conviventi da almeno 6 mesi e composte da giovani che non abbiano superato i 40 anni di età; </w:t>
      </w:r>
    </w:p>
    <w:p w:rsidR="006E4A0A" w:rsidRPr="006E4A0A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2.5 Famiglie comunque composte, incluse quelle unipersonali; </w:t>
      </w:r>
    </w:p>
    <w:p w:rsidR="007038B3" w:rsidRDefault="007038B3" w:rsidP="006E4A0A">
      <w:pPr>
        <w:pStyle w:val="Default"/>
        <w:spacing w:after="60"/>
        <w:jc w:val="both"/>
        <w:rPr>
          <w:rFonts w:ascii="Calibri" w:hAnsi="Calibri" w:cs="Calibri"/>
          <w:b/>
        </w:rPr>
      </w:pPr>
    </w:p>
    <w:p w:rsidR="006E4A0A" w:rsidRPr="007038B3" w:rsidRDefault="006E4A0A" w:rsidP="006E4A0A">
      <w:pPr>
        <w:pStyle w:val="Default"/>
        <w:spacing w:after="60"/>
        <w:jc w:val="both"/>
        <w:rPr>
          <w:rFonts w:ascii="Calibri" w:hAnsi="Calibri" w:cs="Calibri"/>
          <w:b/>
        </w:rPr>
      </w:pPr>
      <w:r w:rsidRPr="007038B3">
        <w:rPr>
          <w:rFonts w:ascii="Calibri" w:hAnsi="Calibri" w:cs="Calibri"/>
          <w:b/>
        </w:rPr>
        <w:t xml:space="preserve">QUADRO D – REQUISITI ECONOMICI </w:t>
      </w:r>
    </w:p>
    <w:p w:rsidR="00D56447" w:rsidRDefault="006E4A0A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lastRenderedPageBreak/>
        <w:t>- di essere in possesso di una Certificazione ISEE 2017 in corso di validità di importo (</w:t>
      </w:r>
      <w:r w:rsidRPr="00D56447">
        <w:rPr>
          <w:rFonts w:ascii="Calibri" w:hAnsi="Calibri" w:cs="Calibri"/>
          <w:b/>
          <w:sz w:val="22"/>
          <w:szCs w:val="22"/>
        </w:rPr>
        <w:t>Barrare una voce</w:t>
      </w:r>
      <w:r w:rsidRPr="006E4A0A">
        <w:rPr>
          <w:rFonts w:ascii="Calibri" w:hAnsi="Calibri" w:cs="Calibri"/>
          <w:sz w:val="22"/>
          <w:szCs w:val="22"/>
        </w:rPr>
        <w:t xml:space="preserve">) </w:t>
      </w:r>
    </w:p>
    <w:p w:rsidR="00D56447" w:rsidRDefault="006E4A0A" w:rsidP="00D56447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inferiore o uguale a €</w:t>
      </w:r>
      <w:r w:rsidR="00D56447">
        <w:rPr>
          <w:rFonts w:ascii="Calibri" w:hAnsi="Calibri" w:cs="Calibri"/>
          <w:sz w:val="22"/>
          <w:szCs w:val="22"/>
        </w:rPr>
        <w:t xml:space="preserve"> 3.000,00</w:t>
      </w:r>
    </w:p>
    <w:p w:rsidR="00D56447" w:rsidRDefault="00D56447" w:rsidP="00D56447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inferiore o uguale a € 5.000,00</w:t>
      </w:r>
    </w:p>
    <w:p w:rsidR="006E4A0A" w:rsidRPr="00D56447" w:rsidRDefault="006E4A0A" w:rsidP="00D56447">
      <w:pPr>
        <w:pStyle w:val="Default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 w:rsidRPr="00D56447">
        <w:rPr>
          <w:rFonts w:ascii="Calibri" w:hAnsi="Calibri" w:cs="Calibri"/>
          <w:b/>
          <w:sz w:val="22"/>
          <w:szCs w:val="22"/>
        </w:rPr>
        <w:t xml:space="preserve">(Barrare una voce) </w:t>
      </w:r>
    </w:p>
    <w:p w:rsidR="006E4A0A" w:rsidRPr="006E4A0A" w:rsidRDefault="006E4A0A" w:rsidP="00404635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- che il nucleo familiare è titolare di altri trattamenti economici, anche fiscalmente esenti, di natura previdenziale, indennitaria e assistenziale, a qualunque titolo concessi dallo Stato o da altre Pubbliche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Pr="006E4A0A">
        <w:rPr>
          <w:rFonts w:ascii="Calibri" w:hAnsi="Calibri" w:cs="Calibri"/>
          <w:sz w:val="22"/>
          <w:szCs w:val="22"/>
        </w:rPr>
        <w:t xml:space="preserve">Amministrazioni, di importo inferiore a € 800,00 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>NO - per un importo complessivo di €</w:t>
      </w:r>
      <w:r w:rsidR="00404635">
        <w:rPr>
          <w:rFonts w:ascii="Calibri" w:hAnsi="Calibri" w:cs="Calibri"/>
          <w:sz w:val="22"/>
          <w:szCs w:val="22"/>
        </w:rPr>
        <w:t>_</w:t>
      </w:r>
      <w:r w:rsidRPr="006E4A0A">
        <w:rPr>
          <w:rFonts w:ascii="Calibri" w:hAnsi="Calibri" w:cs="Calibri"/>
          <w:sz w:val="22"/>
          <w:szCs w:val="22"/>
        </w:rPr>
        <w:t>_____</w:t>
      </w:r>
      <w:r w:rsidR="00D56447">
        <w:rPr>
          <w:rFonts w:ascii="Calibri" w:hAnsi="Calibri" w:cs="Calibri"/>
          <w:sz w:val="22"/>
          <w:szCs w:val="22"/>
        </w:rPr>
        <w:t>__</w:t>
      </w:r>
      <w:r w:rsidRPr="006E4A0A">
        <w:rPr>
          <w:rFonts w:ascii="Calibri" w:hAnsi="Calibri" w:cs="Calibri"/>
          <w:sz w:val="22"/>
          <w:szCs w:val="22"/>
        </w:rPr>
        <w:t>_</w:t>
      </w:r>
      <w:r w:rsidR="00404635">
        <w:rPr>
          <w:rFonts w:ascii="Calibri" w:hAnsi="Calibri" w:cs="Calibri"/>
          <w:sz w:val="22"/>
          <w:szCs w:val="22"/>
        </w:rPr>
        <w:t>,</w:t>
      </w:r>
      <w:r w:rsidRPr="006E4A0A">
        <w:rPr>
          <w:rFonts w:ascii="Calibri" w:hAnsi="Calibri" w:cs="Calibri"/>
          <w:sz w:val="22"/>
          <w:szCs w:val="22"/>
        </w:rPr>
        <w:t xml:space="preserve">__ e che nel proprio nucleo familiare è presente un componente non autosufficiente risultante nella DSU </w:t>
      </w:r>
      <w:r w:rsidR="002E5E28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2E5E28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6E4A0A" w:rsidRPr="006E4A0A" w:rsidRDefault="006E4A0A" w:rsidP="00404635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- che il nucleo familiare è titolare di altri trattamenti economici, anche fiscalmente esenti, di natura previdenziale, indennitaria e assistenziale, a qualunque titolo concessi dallo Stato o da altre Pubbliche Amministrazioni di importo inferiore a € 900,00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 SI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e nel nucleo familiare è presente un componente non autosufficiente risultante nella DSU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 SI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6E4A0A" w:rsidRPr="00EC1A32" w:rsidRDefault="006E4A0A" w:rsidP="00EC1A32">
      <w:pPr>
        <w:pStyle w:val="Default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 w:rsidRPr="00EC1A32">
        <w:rPr>
          <w:rFonts w:ascii="Calibri" w:hAnsi="Calibri" w:cs="Calibri"/>
          <w:b/>
          <w:sz w:val="22"/>
          <w:szCs w:val="22"/>
        </w:rPr>
        <w:t xml:space="preserve">(Barrare la voce corrispondente ) </w:t>
      </w:r>
    </w:p>
    <w:p w:rsidR="006E4A0A" w:rsidRPr="006E4A0A" w:rsidRDefault="006E4A0A" w:rsidP="00EC1A32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- nessun componente il nucleo familiare è beneficiario di NASPI1 o di ASDI2 (d.lgs. 22/2015) o di carta acquisti sperimentale o di altro ammortizzatore sociale con riferimento agli strumenti di sostegno al reddito previsti in caso di disoccupazione involontaria </w:t>
      </w:r>
      <w:r w:rsidR="00EC1A32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EC1A32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EC1A32" w:rsidRDefault="006E4A0A" w:rsidP="00EC1A32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di non essere in possesso di autoveicoli immatricolati la prima volta nei dodici mesi antecedenti la richiest</w:t>
      </w:r>
      <w:r w:rsidR="00EC1A32">
        <w:rPr>
          <w:rFonts w:ascii="Calibri" w:hAnsi="Calibri" w:cs="Calibri"/>
          <w:sz w:val="22"/>
          <w:szCs w:val="22"/>
        </w:rPr>
        <w:t>a;</w:t>
      </w:r>
    </w:p>
    <w:p w:rsidR="00EC1A32" w:rsidRDefault="006E4A0A" w:rsidP="00EC1A32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 essere in possesso di autoveicoli immatricolati la prima volta nei dodici mesi antecedenti la richiesta, sono fatti salvi gli autoveicoli per cui è prevista un'agevolazione fiscale in favore delle persone con disabilità ai sensi della disciplina vigente; </w:t>
      </w:r>
    </w:p>
    <w:p w:rsidR="00903AAC" w:rsidRDefault="006E4A0A" w:rsidP="00903AAC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di non essere in possesso di autoveicoli immatricolati la prima volta nei dodici mesi antecedenti la richiesta di essere possesso di autoveicoli di cilindrata superiore a 1.300 c.c. oppure di motoveicoli di cilindrata superiore a 250 c.c., immatricolati per la prima volta nei tre anni antecedenti, sono fatti salvi gli autoveicoli e i motoveicoli per cui è prevista un'agevolazione fiscale in favore delle persone con disabilità ai sensi della disciplina vigente; </w:t>
      </w:r>
    </w:p>
    <w:p w:rsidR="00903AAC" w:rsidRDefault="00903AAC" w:rsidP="00903AAC">
      <w:pPr>
        <w:pStyle w:val="Default"/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</w:p>
    <w:p w:rsidR="00903AAC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b/>
          <w:sz w:val="22"/>
          <w:szCs w:val="22"/>
        </w:rPr>
        <w:t>SE LE CASELLE DI CUI AL PRECEDENTE QUADRO B NON VENGONO BARRATE L’ISTANZA VERRA’ RIGETTATA PERCHÉ PRIVA DEI REQUISITI ECONOMICI NECESSARI PER ACCEDERE AL BENEFICIO.</w:t>
      </w:r>
      <w:r w:rsidRPr="00903AAC">
        <w:rPr>
          <w:rFonts w:ascii="Calibri" w:hAnsi="Calibri" w:cs="Calibri"/>
          <w:sz w:val="22"/>
          <w:szCs w:val="22"/>
        </w:rPr>
        <w:t xml:space="preserve"> </w:t>
      </w:r>
    </w:p>
    <w:p w:rsidR="00903AAC" w:rsidRDefault="00903AAC" w:rsidP="00903AAC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b/>
        </w:rPr>
        <w:t>QUADRO F – CONDIZIONI NECESSARIE PER GODERE DEL BENEFICIO</w:t>
      </w:r>
    </w:p>
    <w:p w:rsidR="00A563A6" w:rsidRDefault="00903AAC" w:rsidP="0006064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Io richiedente prendo atto che, per godere del beneficio, tutto il mio nucleo familiare dovrà aderire al progetto personalizzato di presa in carico predisposto dal Servizio Sociale del Comune di residenza e/o dall'equipe multidisciplinare Plus , ai sensi degli </w:t>
      </w:r>
      <w:r w:rsidR="00A563A6">
        <w:rPr>
          <w:rFonts w:ascii="Calibri" w:hAnsi="Calibri" w:cs="Calibri"/>
          <w:sz w:val="22"/>
          <w:szCs w:val="22"/>
        </w:rPr>
        <w:t>artt. 4 e 9 della L.R. 18/2016.</w:t>
      </w:r>
    </w:p>
    <w:p w:rsidR="00903AAC" w:rsidRPr="00903AAC" w:rsidRDefault="00903AAC" w:rsidP="0006064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Il progetto di inclusione attiva è riferito a tutti i componenti della famiglia, a titolo esemplificativo possono essere previste le seguenti tipologie attuative di progetto:</w:t>
      </w:r>
    </w:p>
    <w:p w:rsidR="00903AAC" w:rsidRP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servizio civico comunale per uno dei membri del nucleo beneficiario, in obbligatorio abbinamento a misure gratuite di volontariato, servizi per la comunità, partecipazione all’attività delle associazioni sociali e culturali del territorio per gli altri membri del nucleo familiare e adempimento dell’obbligo dei minori presenti nel nucleo di frequentare un percorso scolastico o formativo fino ai 18 anni;</w:t>
      </w:r>
    </w:p>
    <w:p w:rsidR="00903AAC" w:rsidRP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promozione e attivazione di tirocini formativi per uno o più membri del nucleo familiare presso il comune o presso le aziende del territorio;</w:t>
      </w:r>
    </w:p>
    <w:p w:rsid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lastRenderedPageBreak/>
        <w:t>promozione e attivazione di progetti volti alle persone adulte che intendono proseguire gli studi interrotti o iniziare nuovi percorsi di studio anche universitari, in collaborazione con gli istituti scolastici e le università, comprese anche quelle della terza età;</w:t>
      </w:r>
    </w:p>
    <w:p w:rsidR="00060644" w:rsidRPr="00903AAC" w:rsidRDefault="00060644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attivazione di progetti di inclusione attiva che costituiscono buone prassi applicabili in diversi contesti territoriali;</w:t>
      </w:r>
    </w:p>
    <w:p w:rsidR="00060644" w:rsidRDefault="00903AAC" w:rsidP="00060644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di impegnarsi a comunicare tempestivamente ogni eventuale variazione della composizione familiare e delle condizioni reddituali e patrimoniali dichiarate nella domanda; </w:t>
      </w:r>
    </w:p>
    <w:p w:rsidR="00060644" w:rsidRDefault="00903AAC" w:rsidP="00060644">
      <w:pPr>
        <w:pStyle w:val="Default"/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060644">
        <w:rPr>
          <w:rFonts w:ascii="Calibri" w:hAnsi="Calibri" w:cs="Calibri"/>
          <w:b/>
          <w:sz w:val="22"/>
          <w:szCs w:val="22"/>
        </w:rPr>
        <w:t>Barra</w:t>
      </w:r>
      <w:r w:rsidR="00060644" w:rsidRPr="00060644">
        <w:rPr>
          <w:rFonts w:ascii="Calibri" w:hAnsi="Calibri" w:cs="Calibri"/>
          <w:b/>
          <w:sz w:val="22"/>
          <w:szCs w:val="22"/>
        </w:rPr>
        <w:t>re e firmare per presa d’atto</w:t>
      </w:r>
      <w:r w:rsidR="00060644">
        <w:rPr>
          <w:rFonts w:ascii="Calibri" w:hAnsi="Calibri" w:cs="Calibri"/>
          <w:sz w:val="22"/>
          <w:szCs w:val="22"/>
        </w:rPr>
        <w:t>:</w:t>
      </w:r>
    </w:p>
    <w:p w:rsidR="00060644" w:rsidRDefault="00903AAC" w:rsidP="00060644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Dichiaro di aver preso atto di quanto riportato nel presente Quadro F</w:t>
      </w:r>
    </w:p>
    <w:p w:rsidR="00060644" w:rsidRDefault="00060644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060644" w:rsidRDefault="00903AAC" w:rsidP="00060644">
      <w:pPr>
        <w:pStyle w:val="Default"/>
        <w:spacing w:after="60"/>
        <w:ind w:firstLine="708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Fi</w:t>
      </w:r>
      <w:r w:rsidR="00060644">
        <w:rPr>
          <w:rFonts w:ascii="Calibri" w:hAnsi="Calibri" w:cs="Calibri"/>
          <w:sz w:val="22"/>
          <w:szCs w:val="22"/>
        </w:rPr>
        <w:t>rma____________________________</w:t>
      </w:r>
    </w:p>
    <w:p w:rsidR="00060644" w:rsidRDefault="00903AAC" w:rsidP="00060644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060644">
        <w:rPr>
          <w:rFonts w:ascii="Calibri" w:hAnsi="Calibri" w:cs="Calibri"/>
          <w:b/>
        </w:rPr>
        <w:t>QUADRO G</w:t>
      </w:r>
      <w:r w:rsidR="00060644" w:rsidRPr="00060644">
        <w:rPr>
          <w:rFonts w:ascii="Calibri" w:hAnsi="Calibri" w:cs="Calibri"/>
          <w:b/>
        </w:rPr>
        <w:t xml:space="preserve"> – SOTTOSCRIZIONE DICHIARAZIONE</w:t>
      </w: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Io richiedente, consapevole delle responsabilità penali che mi assumo, ai sensi dell’articolo 76 del decreto del Presidente della Repubblica 28 dicembre 2000, n. 445, per falsità in atti e dichiarazioni mendaci, dichiaro che quanto espresso nel modulo è vero ed è accertabile ai sensi dell’articolo 43 del citato DPR n. 445 del 2000, ovvero documentabile su richiesta delle amministrazi</w:t>
      </w:r>
      <w:r w:rsidR="0088685E">
        <w:rPr>
          <w:rFonts w:ascii="Calibri" w:hAnsi="Calibri" w:cs="Calibri"/>
          <w:sz w:val="22"/>
          <w:szCs w:val="22"/>
        </w:rPr>
        <w:t>oni competenti.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Dichiaro, altre</w:t>
      </w:r>
      <w:r w:rsidR="0088685E">
        <w:rPr>
          <w:rFonts w:ascii="Calibri" w:hAnsi="Calibri" w:cs="Calibri"/>
          <w:sz w:val="22"/>
          <w:szCs w:val="22"/>
        </w:rPr>
        <w:t>sì, di essere a conoscenza che: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sui dati dichiarati potranno essere effettuati controlli ai sensi dell’articolo 71 del DPR n. 445 del 2000; 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la non veridicità del contenuto delle dichiarazioni comporta la decadenza dai benefici eventualmente conseguenti ai provvedimenti emanati sulla base del</w:t>
      </w:r>
      <w:r w:rsidR="0088685E">
        <w:rPr>
          <w:rFonts w:ascii="Calibri" w:hAnsi="Calibri" w:cs="Calibri"/>
          <w:sz w:val="22"/>
          <w:szCs w:val="22"/>
        </w:rPr>
        <w:t>le dichiarazioni non veritiere;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l’acquisizione delle domande e l’accesso ai benefici potranno essere sospesi in caso di esaurim</w:t>
      </w:r>
      <w:r w:rsidR="0088685E">
        <w:rPr>
          <w:rFonts w:ascii="Calibri" w:hAnsi="Calibri" w:cs="Calibri"/>
          <w:sz w:val="22"/>
          <w:szCs w:val="22"/>
        </w:rPr>
        <w:t>ento delle risorse disponibili;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in caso di indebita percezione di una prestazione sociale agevolata sulla base dei dati dichiarati, sarà irrogata una sanzione da parte degli Enti erogatori da 500 a 5000 euro, ai sensi dell’articolo 38 del Decreto legge 31 maggio 2010, n. 78 convertito dalla legge 30 luglio 2010, </w:t>
      </w:r>
      <w:r w:rsidR="0088685E">
        <w:rPr>
          <w:rFonts w:ascii="Calibri" w:hAnsi="Calibri" w:cs="Calibri"/>
          <w:sz w:val="22"/>
          <w:szCs w:val="22"/>
        </w:rPr>
        <w:t>n. 122.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Autorizzo il trattamento dei miei dati personali ai sensi del Decreto Legislativo 30 giugno 2003, n. 196 “Codice in materia di protezione dei dati personali”; 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8685E" w:rsidTr="0088685E">
        <w:tc>
          <w:tcPr>
            <w:tcW w:w="4889" w:type="dxa"/>
          </w:tcPr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 lì __________________</w:t>
            </w:r>
          </w:p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</w:tcPr>
          <w:p w:rsidR="0088685E" w:rsidRDefault="0088685E" w:rsidP="007453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Fede</w:t>
            </w:r>
          </w:p>
          <w:p w:rsidR="0088685E" w:rsidRDefault="0088685E" w:rsidP="007453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3AAC">
              <w:rPr>
                <w:rFonts w:ascii="Calibri" w:hAnsi="Calibri" w:cs="Calibri"/>
                <w:sz w:val="22"/>
                <w:szCs w:val="22"/>
              </w:rPr>
              <w:t>Firma 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685E" w:rsidRPr="0088685E" w:rsidRDefault="00903AAC" w:rsidP="00903AAC">
      <w:pPr>
        <w:pStyle w:val="Default"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88685E">
        <w:rPr>
          <w:rFonts w:ascii="Calibri" w:hAnsi="Calibri" w:cs="Calibri"/>
          <w:b/>
          <w:sz w:val="22"/>
          <w:szCs w:val="22"/>
          <w:u w:val="single"/>
        </w:rPr>
        <w:t>DOCUMENT</w:t>
      </w:r>
      <w:r w:rsidR="0088685E" w:rsidRPr="0088685E">
        <w:rPr>
          <w:rFonts w:ascii="Calibri" w:hAnsi="Calibri" w:cs="Calibri"/>
          <w:b/>
          <w:sz w:val="22"/>
          <w:szCs w:val="22"/>
          <w:u w:val="single"/>
        </w:rPr>
        <w:t>I ALLEGATI</w:t>
      </w:r>
      <w:r w:rsidR="0088685E" w:rsidRPr="0088685E">
        <w:rPr>
          <w:rFonts w:ascii="Calibri" w:hAnsi="Calibri" w:cs="Calibri"/>
          <w:b/>
          <w:sz w:val="22"/>
          <w:szCs w:val="22"/>
        </w:rPr>
        <w:t>:</w:t>
      </w:r>
    </w:p>
    <w:p w:rsidR="0088685E" w:rsidRDefault="0088685E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DICHIARAZIONE ISEE</w:t>
      </w:r>
    </w:p>
    <w:p w:rsidR="0088685E" w:rsidRDefault="0088685E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DOCUMENTO DI IDENTITÀ</w:t>
      </w:r>
    </w:p>
    <w:p w:rsidR="0088685E" w:rsidRDefault="0088685E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</w:t>
      </w:r>
      <w:r w:rsidRPr="00903AA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A73B6B" w:rsidRDefault="00903AAC" w:rsidP="00F750DC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1. NASPI - Indennità mensile di disoccupazione per lavorator</w:t>
      </w:r>
      <w:r w:rsidR="00A73B6B">
        <w:rPr>
          <w:rFonts w:ascii="Calibri" w:hAnsi="Calibri" w:cs="Calibri"/>
          <w:sz w:val="22"/>
          <w:szCs w:val="22"/>
        </w:rPr>
        <w:t>i licenzianti dal 1 maggio 2015</w:t>
      </w:r>
    </w:p>
    <w:p w:rsidR="00A73B6B" w:rsidRDefault="00903AAC" w:rsidP="00F750DC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2. ASDI - Assegno di disoccupazione per coloro che dopo aver percepito la NASPI per la sua intera durata, non hanno trovato un nuovo impiego e si trovano in una particolare situazione di disagio economico.</w:t>
      </w:r>
    </w:p>
    <w:p w:rsidR="006E4A0A" w:rsidRDefault="00903AAC" w:rsidP="00F750DC">
      <w:pPr>
        <w:pStyle w:val="Default"/>
        <w:spacing w:before="240" w:after="60"/>
        <w:jc w:val="right"/>
        <w:rPr>
          <w:rFonts w:ascii="Calibri" w:hAnsi="Calibri" w:cs="Calibri"/>
          <w:sz w:val="22"/>
          <w:szCs w:val="22"/>
        </w:rPr>
      </w:pPr>
      <w:r w:rsidRPr="00A73B6B">
        <w:rPr>
          <w:rFonts w:ascii="Calibri" w:hAnsi="Calibri" w:cs="Calibri"/>
          <w:b/>
          <w:sz w:val="22"/>
          <w:szCs w:val="22"/>
        </w:rPr>
        <w:t xml:space="preserve"> TERMINE PERENTORIO PER LA PRESENTAZIONE DELLE DOMANDE: </w:t>
      </w:r>
      <w:r w:rsidR="009A7FFE">
        <w:rPr>
          <w:rFonts w:ascii="Calibri" w:hAnsi="Calibri" w:cs="Calibri"/>
          <w:b/>
          <w:sz w:val="22"/>
          <w:szCs w:val="22"/>
        </w:rPr>
        <w:t>28</w:t>
      </w:r>
      <w:r w:rsidR="00616F9C" w:rsidRPr="00616F9C">
        <w:rPr>
          <w:rFonts w:ascii="Calibri" w:hAnsi="Calibri" w:cs="Calibri"/>
          <w:b/>
          <w:sz w:val="22"/>
          <w:szCs w:val="22"/>
        </w:rPr>
        <w:t>.06.2017</w:t>
      </w:r>
    </w:p>
    <w:sectPr w:rsidR="006E4A0A" w:rsidSect="00C90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944"/>
    <w:multiLevelType w:val="hybridMultilevel"/>
    <w:tmpl w:val="611CF8A0"/>
    <w:lvl w:ilvl="0" w:tplc="F432CAEE">
      <w:numFmt w:val="bullet"/>
      <w:lvlText w:val="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B290F"/>
    <w:multiLevelType w:val="hybridMultilevel"/>
    <w:tmpl w:val="B0B21EDA"/>
    <w:lvl w:ilvl="0" w:tplc="08923C9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463D5"/>
    <w:multiLevelType w:val="hybridMultilevel"/>
    <w:tmpl w:val="61D2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263C"/>
    <w:rsid w:val="0002030A"/>
    <w:rsid w:val="00060644"/>
    <w:rsid w:val="001069D5"/>
    <w:rsid w:val="00135DFB"/>
    <w:rsid w:val="002E5E28"/>
    <w:rsid w:val="003D0835"/>
    <w:rsid w:val="00404635"/>
    <w:rsid w:val="00616F9C"/>
    <w:rsid w:val="006223AA"/>
    <w:rsid w:val="0066391E"/>
    <w:rsid w:val="006E4A0A"/>
    <w:rsid w:val="007038B3"/>
    <w:rsid w:val="00745398"/>
    <w:rsid w:val="00777FFC"/>
    <w:rsid w:val="007C2199"/>
    <w:rsid w:val="0080263C"/>
    <w:rsid w:val="00803687"/>
    <w:rsid w:val="00882D54"/>
    <w:rsid w:val="0088685E"/>
    <w:rsid w:val="00903AAC"/>
    <w:rsid w:val="009A7FFE"/>
    <w:rsid w:val="00A563A6"/>
    <w:rsid w:val="00A73B6B"/>
    <w:rsid w:val="00C861E1"/>
    <w:rsid w:val="00C90DA5"/>
    <w:rsid w:val="00CE586E"/>
    <w:rsid w:val="00D51A3F"/>
    <w:rsid w:val="00D56447"/>
    <w:rsid w:val="00EC1A32"/>
    <w:rsid w:val="00F750DC"/>
    <w:rsid w:val="00F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2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0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Porcu ammnstratore</dc:creator>
  <cp:lastModifiedBy>user</cp:lastModifiedBy>
  <cp:revision>4</cp:revision>
  <dcterms:created xsi:type="dcterms:W3CDTF">2017-06-15T09:12:00Z</dcterms:created>
  <dcterms:modified xsi:type="dcterms:W3CDTF">2017-06-15T09:40:00Z</dcterms:modified>
</cp:coreProperties>
</file>