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207" w:rsidRDefault="00C52207">
      <w:pPr>
        <w:spacing w:after="0"/>
        <w:ind w:right="46"/>
        <w:jc w:val="center"/>
        <w:rPr>
          <w:rFonts w:asciiTheme="minorHAnsi" w:eastAsia="Arial" w:hAnsiTheme="minorHAnsi" w:cstheme="minorHAnsi"/>
          <w:b/>
          <w:sz w:val="48"/>
          <w:szCs w:val="48"/>
        </w:rPr>
      </w:pPr>
    </w:p>
    <w:p w:rsidR="00A632F2" w:rsidRPr="00B7594F" w:rsidRDefault="003C605C">
      <w:pPr>
        <w:spacing w:after="0"/>
        <w:ind w:right="46"/>
        <w:jc w:val="center"/>
        <w:rPr>
          <w:rFonts w:asciiTheme="majorHAnsi" w:hAnsiTheme="majorHAnsi" w:cstheme="majorHAnsi"/>
          <w:sz w:val="52"/>
          <w:szCs w:val="52"/>
        </w:rPr>
      </w:pPr>
      <w:r w:rsidRPr="00B7594F">
        <w:rPr>
          <w:rFonts w:asciiTheme="majorHAnsi" w:eastAsia="Arial" w:hAnsiTheme="majorHAnsi" w:cstheme="majorHAnsi"/>
          <w:b/>
          <w:sz w:val="52"/>
          <w:szCs w:val="52"/>
        </w:rPr>
        <w:t xml:space="preserve">COMUNE DI </w:t>
      </w:r>
      <w:r w:rsidR="004B7D37">
        <w:rPr>
          <w:rFonts w:asciiTheme="majorHAnsi" w:eastAsia="Arial" w:hAnsiTheme="majorHAnsi" w:cstheme="majorHAnsi"/>
          <w:b/>
          <w:sz w:val="52"/>
          <w:szCs w:val="52"/>
        </w:rPr>
        <w:t>ARITZO</w:t>
      </w:r>
    </w:p>
    <w:p w:rsidR="00A632F2" w:rsidRPr="00B7594F" w:rsidRDefault="003C605C">
      <w:pPr>
        <w:spacing w:after="45"/>
        <w:ind w:left="31"/>
        <w:jc w:val="center"/>
        <w:rPr>
          <w:rFonts w:asciiTheme="majorHAnsi" w:hAnsiTheme="majorHAnsi" w:cstheme="majorHAnsi"/>
        </w:rPr>
      </w:pPr>
      <w:r w:rsidRPr="00B7594F">
        <w:rPr>
          <w:rFonts w:asciiTheme="majorHAnsi" w:eastAsia="Arial" w:hAnsiTheme="majorHAnsi" w:cstheme="majorHAnsi"/>
          <w:b/>
          <w:sz w:val="28"/>
        </w:rPr>
        <w:t xml:space="preserve"> </w:t>
      </w:r>
    </w:p>
    <w:p w:rsidR="00A632F2" w:rsidRPr="00B7594F" w:rsidRDefault="003C605C">
      <w:pPr>
        <w:pStyle w:val="Titolo1"/>
        <w:rPr>
          <w:rFonts w:asciiTheme="majorHAnsi" w:hAnsiTheme="majorHAnsi" w:cstheme="majorHAnsi"/>
        </w:rPr>
      </w:pPr>
      <w:r w:rsidRPr="00B7594F">
        <w:rPr>
          <w:rFonts w:asciiTheme="majorHAnsi" w:hAnsiTheme="majorHAnsi" w:cstheme="majorHAnsi"/>
        </w:rPr>
        <w:t xml:space="preserve">CONTRIBUTI PER IL DIRITTO ALLO STUDIO </w:t>
      </w:r>
    </w:p>
    <w:p w:rsidR="00A632F2" w:rsidRPr="00B7594F" w:rsidRDefault="003C605C">
      <w:pPr>
        <w:spacing w:after="0"/>
        <w:ind w:left="31"/>
        <w:jc w:val="center"/>
        <w:rPr>
          <w:rFonts w:asciiTheme="majorHAnsi" w:hAnsiTheme="majorHAnsi" w:cstheme="majorHAnsi"/>
        </w:rPr>
      </w:pPr>
      <w:r w:rsidRPr="00B7594F">
        <w:rPr>
          <w:rFonts w:asciiTheme="majorHAnsi" w:eastAsia="Arial" w:hAnsiTheme="majorHAnsi" w:cstheme="majorHAnsi"/>
          <w:b/>
          <w:sz w:val="28"/>
        </w:rPr>
        <w:t xml:space="preserve"> </w:t>
      </w:r>
    </w:p>
    <w:p w:rsidR="00672F80" w:rsidRDefault="003C605C">
      <w:pPr>
        <w:spacing w:after="34" w:line="361" w:lineRule="auto"/>
        <w:ind w:left="1472" w:right="1449"/>
        <w:jc w:val="center"/>
        <w:rPr>
          <w:rFonts w:asciiTheme="majorHAnsi" w:eastAsia="Arial" w:hAnsiTheme="majorHAnsi" w:cstheme="majorHAnsi"/>
          <w:b/>
          <w:sz w:val="24"/>
        </w:rPr>
      </w:pPr>
      <w:r w:rsidRPr="00B7594F">
        <w:rPr>
          <w:rFonts w:asciiTheme="majorHAnsi" w:eastAsia="Arial" w:hAnsiTheme="majorHAnsi" w:cstheme="majorHAnsi"/>
          <w:b/>
          <w:sz w:val="24"/>
        </w:rPr>
        <w:t>BORSA DI STUDIO REGIONALE- A.S. 2019/2020 (L.R. 5/2015)</w:t>
      </w:r>
    </w:p>
    <w:p w:rsidR="00A632F2" w:rsidRPr="00B7594F" w:rsidRDefault="003C605C">
      <w:pPr>
        <w:spacing w:after="34" w:line="361" w:lineRule="auto"/>
        <w:ind w:left="1472" w:right="1449"/>
        <w:jc w:val="center"/>
        <w:rPr>
          <w:rFonts w:asciiTheme="majorHAnsi" w:hAnsiTheme="majorHAnsi" w:cstheme="majorHAnsi"/>
        </w:rPr>
      </w:pPr>
      <w:r w:rsidRPr="00B7594F">
        <w:rPr>
          <w:rFonts w:asciiTheme="majorHAnsi" w:eastAsia="Arial" w:hAnsiTheme="majorHAnsi" w:cstheme="majorHAnsi"/>
          <w:b/>
          <w:sz w:val="24"/>
        </w:rPr>
        <w:t xml:space="preserve"> BUONO LIBRI - A.S. 2020/2021 (ART. 27 L.448/1998) </w:t>
      </w:r>
    </w:p>
    <w:p w:rsidR="00A632F2" w:rsidRPr="00B7594F" w:rsidRDefault="003C605C">
      <w:pPr>
        <w:spacing w:after="0"/>
        <w:ind w:right="49"/>
        <w:jc w:val="center"/>
        <w:rPr>
          <w:rFonts w:asciiTheme="majorHAnsi" w:hAnsiTheme="majorHAnsi" w:cstheme="majorHAnsi"/>
        </w:rPr>
      </w:pPr>
      <w:r w:rsidRPr="00B7594F">
        <w:rPr>
          <w:rFonts w:asciiTheme="majorHAnsi" w:eastAsia="Arial" w:hAnsiTheme="majorHAnsi" w:cstheme="majorHAnsi"/>
          <w:b/>
          <w:sz w:val="48"/>
          <w:u w:val="single" w:color="000000"/>
        </w:rPr>
        <w:t>A V V I S O</w:t>
      </w:r>
      <w:r w:rsidRPr="00B7594F">
        <w:rPr>
          <w:rFonts w:asciiTheme="majorHAnsi" w:eastAsia="Arial" w:hAnsiTheme="majorHAnsi" w:cstheme="majorHAnsi"/>
          <w:b/>
          <w:sz w:val="48"/>
        </w:rPr>
        <w:t xml:space="preserve"> </w:t>
      </w:r>
    </w:p>
    <w:p w:rsidR="00A632F2" w:rsidRPr="00B7594F" w:rsidRDefault="003C605C">
      <w:pPr>
        <w:spacing w:after="9"/>
        <w:ind w:left="31"/>
        <w:jc w:val="center"/>
        <w:rPr>
          <w:rFonts w:asciiTheme="majorHAnsi" w:hAnsiTheme="majorHAnsi" w:cstheme="majorHAnsi"/>
        </w:rPr>
      </w:pPr>
      <w:r w:rsidRPr="00B7594F">
        <w:rPr>
          <w:rFonts w:asciiTheme="majorHAnsi" w:eastAsia="Arial" w:hAnsiTheme="majorHAnsi" w:cstheme="majorHAnsi"/>
          <w:b/>
          <w:sz w:val="28"/>
        </w:rPr>
        <w:t xml:space="preserve"> </w:t>
      </w:r>
    </w:p>
    <w:p w:rsidR="00A632F2" w:rsidRPr="00B7594F" w:rsidRDefault="003C605C">
      <w:pPr>
        <w:spacing w:after="2" w:line="250" w:lineRule="auto"/>
        <w:ind w:left="-5" w:right="35" w:hanging="10"/>
        <w:jc w:val="both"/>
        <w:rPr>
          <w:rFonts w:asciiTheme="majorHAnsi" w:hAnsiTheme="majorHAnsi" w:cstheme="majorHAnsi"/>
          <w:sz w:val="28"/>
          <w:szCs w:val="28"/>
        </w:rPr>
      </w:pPr>
      <w:r w:rsidRPr="00B7594F">
        <w:rPr>
          <w:rFonts w:asciiTheme="majorHAnsi" w:eastAsia="Arial" w:hAnsiTheme="majorHAnsi" w:cstheme="majorHAnsi"/>
          <w:color w:val="00000A"/>
          <w:sz w:val="28"/>
          <w:szCs w:val="28"/>
        </w:rPr>
        <w:t xml:space="preserve">Si informa la cittadinanza che sono stati attivati i seguenti interventi per il diritto allo studio rivolti agli studenti, il cui nucleo familiare presenta un indicatore della situazione economica equivalente (di seguito I.S.E.E.) </w:t>
      </w:r>
      <w:r w:rsidRPr="00B7594F">
        <w:rPr>
          <w:rFonts w:asciiTheme="majorHAnsi" w:eastAsia="Arial" w:hAnsiTheme="majorHAnsi" w:cstheme="majorHAnsi"/>
          <w:sz w:val="28"/>
          <w:szCs w:val="28"/>
        </w:rPr>
        <w:t>in corso di validità</w:t>
      </w:r>
      <w:r w:rsidRPr="00B7594F">
        <w:rPr>
          <w:rFonts w:asciiTheme="majorHAnsi" w:eastAsia="Arial" w:hAnsiTheme="majorHAnsi" w:cstheme="majorHAnsi"/>
          <w:color w:val="00000A"/>
          <w:sz w:val="28"/>
          <w:szCs w:val="28"/>
        </w:rPr>
        <w:t xml:space="preserve">, ai sensi del D.P.C.M. n° 159/2013, inferiore o uguale a € </w:t>
      </w:r>
      <w:r w:rsidRPr="00B7594F">
        <w:rPr>
          <w:rFonts w:asciiTheme="majorHAnsi" w:eastAsia="Arial" w:hAnsiTheme="majorHAnsi" w:cstheme="majorHAnsi"/>
          <w:b/>
          <w:color w:val="00000A"/>
          <w:sz w:val="28"/>
          <w:szCs w:val="28"/>
          <w:u w:val="single" w:color="00000A"/>
        </w:rPr>
        <w:t>14.650,00</w:t>
      </w:r>
      <w:r w:rsidRPr="00B7594F">
        <w:rPr>
          <w:rFonts w:asciiTheme="majorHAnsi" w:eastAsia="Arial" w:hAnsiTheme="majorHAnsi" w:cstheme="majorHAnsi"/>
          <w:color w:val="00000A"/>
          <w:sz w:val="28"/>
          <w:szCs w:val="28"/>
        </w:rPr>
        <w:t>.</w:t>
      </w:r>
      <w:r w:rsidRPr="00B7594F">
        <w:rPr>
          <w:rFonts w:asciiTheme="majorHAnsi" w:eastAsia="Arial" w:hAnsiTheme="majorHAnsi" w:cstheme="majorHAnsi"/>
          <w:sz w:val="28"/>
          <w:szCs w:val="28"/>
        </w:rPr>
        <w:t xml:space="preserve"> </w:t>
      </w:r>
    </w:p>
    <w:p w:rsidR="00A632F2" w:rsidRPr="00B7594F" w:rsidRDefault="003C605C">
      <w:pPr>
        <w:spacing w:after="0"/>
        <w:ind w:left="31"/>
        <w:jc w:val="center"/>
        <w:rPr>
          <w:rFonts w:asciiTheme="majorHAnsi" w:hAnsiTheme="majorHAnsi" w:cstheme="majorHAnsi"/>
          <w:sz w:val="28"/>
          <w:szCs w:val="28"/>
        </w:rPr>
      </w:pPr>
      <w:r w:rsidRPr="00B7594F">
        <w:rPr>
          <w:rFonts w:asciiTheme="majorHAnsi" w:eastAsia="Arial" w:hAnsiTheme="majorHAnsi" w:cstheme="majorHAnsi"/>
          <w:b/>
          <w:sz w:val="28"/>
          <w:szCs w:val="28"/>
        </w:rPr>
        <w:t xml:space="preserve"> </w:t>
      </w:r>
    </w:p>
    <w:p w:rsidR="00A632F2" w:rsidRPr="00B7594F" w:rsidRDefault="003C605C">
      <w:pPr>
        <w:spacing w:after="9"/>
        <w:ind w:left="31"/>
        <w:jc w:val="center"/>
        <w:rPr>
          <w:rFonts w:asciiTheme="majorHAnsi" w:hAnsiTheme="majorHAnsi" w:cstheme="majorHAnsi"/>
          <w:sz w:val="28"/>
          <w:szCs w:val="28"/>
        </w:rPr>
      </w:pPr>
      <w:r w:rsidRPr="00B7594F">
        <w:rPr>
          <w:rFonts w:asciiTheme="majorHAnsi" w:eastAsia="Arial" w:hAnsiTheme="majorHAnsi" w:cstheme="majorHAnsi"/>
          <w:b/>
          <w:sz w:val="28"/>
          <w:szCs w:val="28"/>
        </w:rPr>
        <w:t xml:space="preserve"> </w:t>
      </w:r>
    </w:p>
    <w:p w:rsidR="00A632F2" w:rsidRPr="00B7594F" w:rsidRDefault="003C605C">
      <w:pPr>
        <w:pStyle w:val="Titolo2"/>
        <w:tabs>
          <w:tab w:val="center" w:pos="4399"/>
        </w:tabs>
        <w:ind w:left="-15" w:firstLine="0"/>
        <w:rPr>
          <w:rFonts w:asciiTheme="majorHAnsi" w:hAnsiTheme="majorHAnsi" w:cstheme="majorHAnsi"/>
          <w:sz w:val="28"/>
          <w:szCs w:val="28"/>
        </w:rPr>
      </w:pPr>
      <w:r w:rsidRPr="00B7594F">
        <w:rPr>
          <w:rFonts w:asciiTheme="majorHAnsi" w:hAnsiTheme="majorHAnsi" w:cstheme="majorHAnsi"/>
          <w:sz w:val="28"/>
          <w:szCs w:val="28"/>
        </w:rPr>
        <w:t xml:space="preserve">1. BORSA DI STUDIO REGIONALE (a. s. 2019/2020) </w:t>
      </w:r>
    </w:p>
    <w:p w:rsidR="00A632F2" w:rsidRPr="00B7594F" w:rsidRDefault="003C605C">
      <w:pPr>
        <w:spacing w:after="2" w:line="250" w:lineRule="auto"/>
        <w:ind w:left="-5" w:right="35" w:hanging="10"/>
        <w:jc w:val="both"/>
        <w:rPr>
          <w:rFonts w:asciiTheme="majorHAnsi" w:hAnsiTheme="majorHAnsi" w:cstheme="majorHAnsi"/>
          <w:sz w:val="28"/>
          <w:szCs w:val="28"/>
        </w:rPr>
      </w:pPr>
      <w:r w:rsidRPr="00B7594F">
        <w:rPr>
          <w:rFonts w:asciiTheme="majorHAnsi" w:eastAsia="Arial" w:hAnsiTheme="majorHAnsi" w:cstheme="majorHAnsi"/>
          <w:sz w:val="28"/>
          <w:szCs w:val="28"/>
        </w:rPr>
        <w:t>Rivolta agli studenti</w:t>
      </w:r>
      <w:r w:rsidRPr="00B7594F">
        <w:rPr>
          <w:rFonts w:asciiTheme="majorHAnsi" w:eastAsia="Arial" w:hAnsiTheme="majorHAnsi" w:cstheme="majorHAnsi"/>
          <w:b/>
          <w:sz w:val="28"/>
          <w:szCs w:val="28"/>
        </w:rPr>
        <w:t xml:space="preserve"> </w:t>
      </w:r>
      <w:r w:rsidRPr="00B7594F">
        <w:rPr>
          <w:rFonts w:asciiTheme="majorHAnsi" w:eastAsia="Arial" w:hAnsiTheme="majorHAnsi" w:cstheme="majorHAnsi"/>
          <w:color w:val="00000A"/>
          <w:sz w:val="28"/>
          <w:szCs w:val="28"/>
        </w:rPr>
        <w:t>delle scuole pubbliche primarie e secondarie di primo e secondo grado (escluso beneficiari della Borsa di studio nazionale 2019/2020).</w:t>
      </w:r>
      <w:r w:rsidRPr="00B7594F">
        <w:rPr>
          <w:rFonts w:asciiTheme="majorHAnsi" w:eastAsia="Arial" w:hAnsiTheme="majorHAnsi" w:cstheme="majorHAnsi"/>
          <w:b/>
          <w:sz w:val="28"/>
          <w:szCs w:val="28"/>
        </w:rPr>
        <w:t xml:space="preserve"> </w:t>
      </w:r>
    </w:p>
    <w:p w:rsidR="00A632F2" w:rsidRPr="00B7594F" w:rsidRDefault="003C605C">
      <w:pPr>
        <w:spacing w:after="0"/>
        <w:rPr>
          <w:rFonts w:asciiTheme="majorHAnsi" w:hAnsiTheme="majorHAnsi" w:cstheme="majorHAnsi"/>
          <w:sz w:val="28"/>
          <w:szCs w:val="28"/>
        </w:rPr>
      </w:pPr>
      <w:r w:rsidRPr="00B7594F">
        <w:rPr>
          <w:rFonts w:asciiTheme="majorHAnsi" w:eastAsia="Arial" w:hAnsiTheme="majorHAnsi" w:cstheme="majorHAnsi"/>
          <w:b/>
          <w:sz w:val="28"/>
          <w:szCs w:val="28"/>
        </w:rPr>
        <w:t xml:space="preserve"> </w:t>
      </w:r>
    </w:p>
    <w:p w:rsidR="00A632F2" w:rsidRPr="00B7594F" w:rsidRDefault="003C605C">
      <w:pPr>
        <w:tabs>
          <w:tab w:val="center" w:pos="3029"/>
        </w:tabs>
        <w:spacing w:after="0"/>
        <w:ind w:left="-15"/>
        <w:rPr>
          <w:rFonts w:asciiTheme="majorHAnsi" w:hAnsiTheme="majorHAnsi" w:cstheme="majorHAnsi"/>
          <w:sz w:val="28"/>
          <w:szCs w:val="28"/>
        </w:rPr>
      </w:pPr>
      <w:r w:rsidRPr="00B7594F">
        <w:rPr>
          <w:rFonts w:asciiTheme="majorHAnsi" w:eastAsia="Arial" w:hAnsiTheme="majorHAnsi" w:cstheme="majorHAnsi"/>
          <w:b/>
          <w:sz w:val="28"/>
          <w:szCs w:val="28"/>
        </w:rPr>
        <w:t xml:space="preserve">2. BUONO LIBRI (a. s. 2020/2021) </w:t>
      </w:r>
    </w:p>
    <w:p w:rsidR="00A632F2" w:rsidRPr="00B7594F" w:rsidRDefault="003C605C">
      <w:pPr>
        <w:spacing w:after="13" w:line="250" w:lineRule="auto"/>
        <w:ind w:left="-5" w:hanging="10"/>
        <w:rPr>
          <w:rFonts w:asciiTheme="majorHAnsi" w:hAnsiTheme="majorHAnsi" w:cstheme="majorHAnsi"/>
          <w:sz w:val="28"/>
          <w:szCs w:val="28"/>
        </w:rPr>
      </w:pPr>
      <w:r w:rsidRPr="00B7594F">
        <w:rPr>
          <w:rFonts w:asciiTheme="majorHAnsi" w:eastAsia="Arial" w:hAnsiTheme="majorHAnsi" w:cstheme="majorHAnsi"/>
          <w:sz w:val="28"/>
          <w:szCs w:val="28"/>
        </w:rPr>
        <w:t>Rivolto agli studenti</w:t>
      </w:r>
      <w:r w:rsidRPr="00B7594F">
        <w:rPr>
          <w:rFonts w:asciiTheme="majorHAnsi" w:eastAsia="Arial" w:hAnsiTheme="majorHAnsi" w:cstheme="majorHAnsi"/>
          <w:b/>
          <w:sz w:val="28"/>
          <w:szCs w:val="28"/>
        </w:rPr>
        <w:t xml:space="preserve"> </w:t>
      </w:r>
      <w:r w:rsidRPr="00B7594F">
        <w:rPr>
          <w:rFonts w:asciiTheme="majorHAnsi" w:eastAsia="Arial" w:hAnsiTheme="majorHAnsi" w:cstheme="majorHAnsi"/>
          <w:sz w:val="28"/>
          <w:szCs w:val="28"/>
        </w:rPr>
        <w:t>delle scuole secondarie di primo e secondo grado</w:t>
      </w:r>
      <w:r w:rsidRPr="00B7594F">
        <w:rPr>
          <w:rFonts w:asciiTheme="majorHAnsi" w:eastAsia="Arial" w:hAnsiTheme="majorHAnsi" w:cstheme="majorHAnsi"/>
          <w:color w:val="00000A"/>
          <w:sz w:val="28"/>
          <w:szCs w:val="28"/>
        </w:rPr>
        <w:t xml:space="preserve">. </w:t>
      </w:r>
    </w:p>
    <w:p w:rsidR="00A632F2" w:rsidRPr="00B7594F" w:rsidRDefault="003C605C">
      <w:pPr>
        <w:spacing w:after="0"/>
        <w:rPr>
          <w:rFonts w:asciiTheme="majorHAnsi" w:hAnsiTheme="majorHAnsi" w:cstheme="majorHAnsi"/>
          <w:sz w:val="28"/>
          <w:szCs w:val="28"/>
        </w:rPr>
      </w:pPr>
      <w:r w:rsidRPr="00B7594F">
        <w:rPr>
          <w:rFonts w:asciiTheme="majorHAnsi" w:eastAsia="Arial" w:hAnsiTheme="majorHAnsi" w:cstheme="majorHAnsi"/>
          <w:color w:val="00000A"/>
          <w:sz w:val="28"/>
          <w:szCs w:val="28"/>
        </w:rPr>
        <w:t xml:space="preserve"> </w:t>
      </w:r>
    </w:p>
    <w:p w:rsidR="00A632F2" w:rsidRPr="00B7594F" w:rsidRDefault="003C605C">
      <w:pPr>
        <w:pStyle w:val="Titolo2"/>
        <w:spacing w:after="158"/>
        <w:ind w:left="-5"/>
        <w:rPr>
          <w:rFonts w:asciiTheme="majorHAnsi" w:hAnsiTheme="majorHAnsi" w:cstheme="majorHAnsi"/>
          <w:sz w:val="28"/>
          <w:szCs w:val="28"/>
        </w:rPr>
      </w:pPr>
      <w:r w:rsidRPr="00B7594F">
        <w:rPr>
          <w:rFonts w:asciiTheme="majorHAnsi" w:hAnsiTheme="majorHAnsi" w:cstheme="majorHAnsi"/>
          <w:sz w:val="28"/>
          <w:szCs w:val="28"/>
        </w:rPr>
        <w:t xml:space="preserve">MODALITA’ PRESENTAZIONE DOMANDA </w:t>
      </w:r>
    </w:p>
    <w:p w:rsidR="00A632F2" w:rsidRPr="00B7594F" w:rsidRDefault="003C605C">
      <w:pPr>
        <w:spacing w:after="2" w:line="250" w:lineRule="auto"/>
        <w:ind w:left="-5" w:right="35" w:hanging="10"/>
        <w:jc w:val="both"/>
        <w:rPr>
          <w:rFonts w:asciiTheme="majorHAnsi" w:hAnsiTheme="majorHAnsi" w:cstheme="majorHAnsi"/>
          <w:sz w:val="28"/>
          <w:szCs w:val="28"/>
        </w:rPr>
      </w:pPr>
      <w:r w:rsidRPr="00B7594F">
        <w:rPr>
          <w:rFonts w:asciiTheme="majorHAnsi" w:eastAsia="Arial" w:hAnsiTheme="majorHAnsi" w:cstheme="majorHAnsi"/>
          <w:color w:val="00000A"/>
          <w:sz w:val="28"/>
          <w:szCs w:val="28"/>
        </w:rPr>
        <w:t>Possono presentare la domanda al Comune di propria residenza</w:t>
      </w:r>
      <w:r w:rsidRPr="00B7594F">
        <w:rPr>
          <w:rFonts w:asciiTheme="majorHAnsi" w:eastAsia="Arial" w:hAnsiTheme="majorHAnsi" w:cstheme="majorHAnsi"/>
          <w:sz w:val="28"/>
          <w:szCs w:val="28"/>
        </w:rPr>
        <w:t xml:space="preserve"> (Ufficio: </w:t>
      </w:r>
    </w:p>
    <w:p w:rsidR="00A632F2" w:rsidRPr="00B7594F" w:rsidRDefault="00C74DD6" w:rsidP="00C52207">
      <w:pPr>
        <w:spacing w:after="0"/>
        <w:rPr>
          <w:rFonts w:asciiTheme="majorHAnsi" w:hAnsiTheme="majorHAnsi" w:cstheme="majorHAnsi"/>
          <w:sz w:val="28"/>
          <w:szCs w:val="28"/>
        </w:rPr>
      </w:pPr>
      <w:r w:rsidRPr="00B7594F">
        <w:rPr>
          <w:rFonts w:asciiTheme="majorHAnsi" w:eastAsia="Arial" w:hAnsiTheme="majorHAnsi" w:cstheme="majorHAnsi"/>
          <w:sz w:val="28"/>
          <w:szCs w:val="28"/>
        </w:rPr>
        <w:t>Servizi Sociali</w:t>
      </w:r>
      <w:r w:rsidR="003C605C" w:rsidRPr="00B7594F">
        <w:rPr>
          <w:rFonts w:asciiTheme="majorHAnsi" w:eastAsia="Arial" w:hAnsiTheme="majorHAnsi" w:cstheme="majorHAnsi"/>
          <w:sz w:val="28"/>
          <w:szCs w:val="28"/>
        </w:rPr>
        <w:t xml:space="preserve">) </w:t>
      </w:r>
      <w:r w:rsidR="003C605C" w:rsidRPr="00B7594F">
        <w:rPr>
          <w:rFonts w:asciiTheme="majorHAnsi" w:eastAsia="Arial" w:hAnsiTheme="majorHAnsi" w:cstheme="majorHAnsi"/>
          <w:b/>
          <w:sz w:val="28"/>
          <w:szCs w:val="28"/>
          <w:u w:val="single" w:color="000000"/>
        </w:rPr>
        <w:t>ENTRO IL GIORNO 5 DICEMBRE</w:t>
      </w:r>
      <w:r w:rsidR="003C605C" w:rsidRPr="00B7594F">
        <w:rPr>
          <w:rFonts w:asciiTheme="majorHAnsi" w:eastAsia="Arial" w:hAnsiTheme="majorHAnsi" w:cstheme="majorHAnsi"/>
          <w:b/>
          <w:sz w:val="28"/>
          <w:szCs w:val="28"/>
        </w:rPr>
        <w:t xml:space="preserve"> </w:t>
      </w:r>
      <w:r w:rsidR="003C605C" w:rsidRPr="00B7594F">
        <w:rPr>
          <w:rFonts w:asciiTheme="majorHAnsi" w:eastAsia="Arial" w:hAnsiTheme="majorHAnsi" w:cstheme="majorHAnsi"/>
          <w:b/>
          <w:sz w:val="28"/>
          <w:szCs w:val="28"/>
          <w:u w:val="single" w:color="000000"/>
        </w:rPr>
        <w:t>2020</w:t>
      </w:r>
      <w:r w:rsidR="003C605C" w:rsidRPr="00B7594F">
        <w:rPr>
          <w:rFonts w:asciiTheme="majorHAnsi" w:eastAsia="Arial" w:hAnsiTheme="majorHAnsi" w:cstheme="majorHAnsi"/>
          <w:color w:val="00000A"/>
          <w:sz w:val="28"/>
          <w:szCs w:val="28"/>
        </w:rPr>
        <w:t xml:space="preserve">: il genitore, il rappresentante legale dello studente o lo stesso studente se maggiorenne, compilando l’apposito modulo e allegando la seguente documentazione:  </w:t>
      </w:r>
    </w:p>
    <w:p w:rsidR="00A632F2" w:rsidRPr="00B7594F" w:rsidRDefault="003C605C">
      <w:pPr>
        <w:spacing w:after="0"/>
        <w:rPr>
          <w:rFonts w:asciiTheme="majorHAnsi" w:hAnsiTheme="majorHAnsi" w:cstheme="majorHAnsi"/>
          <w:sz w:val="28"/>
          <w:szCs w:val="28"/>
        </w:rPr>
      </w:pPr>
      <w:r w:rsidRPr="00B7594F">
        <w:rPr>
          <w:rFonts w:asciiTheme="majorHAnsi" w:eastAsia="Arial" w:hAnsiTheme="majorHAnsi" w:cstheme="majorHAnsi"/>
          <w:sz w:val="28"/>
          <w:szCs w:val="28"/>
        </w:rPr>
        <w:t xml:space="preserve"> </w:t>
      </w:r>
    </w:p>
    <w:p w:rsidR="00A632F2" w:rsidRPr="00B7594F" w:rsidRDefault="003C605C">
      <w:pPr>
        <w:numPr>
          <w:ilvl w:val="0"/>
          <w:numId w:val="1"/>
        </w:numPr>
        <w:spacing w:after="13" w:line="250" w:lineRule="auto"/>
        <w:ind w:hanging="427"/>
        <w:rPr>
          <w:rFonts w:asciiTheme="majorHAnsi" w:hAnsiTheme="majorHAnsi" w:cstheme="majorHAnsi"/>
          <w:sz w:val="28"/>
          <w:szCs w:val="28"/>
        </w:rPr>
      </w:pPr>
      <w:r w:rsidRPr="00B7594F">
        <w:rPr>
          <w:rFonts w:asciiTheme="majorHAnsi" w:eastAsia="Arial" w:hAnsiTheme="majorHAnsi" w:cstheme="majorHAnsi"/>
          <w:sz w:val="28"/>
          <w:szCs w:val="28"/>
        </w:rPr>
        <w:t xml:space="preserve">fotocopia dell’attestazione dell’ISEE in corso di validità rilasciata ai sensi della normativa prevista dal DPCM n.159/2013; </w:t>
      </w:r>
    </w:p>
    <w:p w:rsidR="00A632F2" w:rsidRPr="00B7594F" w:rsidRDefault="003C605C">
      <w:pPr>
        <w:numPr>
          <w:ilvl w:val="0"/>
          <w:numId w:val="1"/>
        </w:numPr>
        <w:spacing w:after="13" w:line="250" w:lineRule="auto"/>
        <w:ind w:hanging="427"/>
        <w:rPr>
          <w:rFonts w:asciiTheme="majorHAnsi" w:hAnsiTheme="majorHAnsi" w:cstheme="majorHAnsi"/>
          <w:sz w:val="28"/>
          <w:szCs w:val="28"/>
        </w:rPr>
      </w:pPr>
      <w:r w:rsidRPr="00B7594F">
        <w:rPr>
          <w:rFonts w:asciiTheme="majorHAnsi" w:eastAsia="Arial" w:hAnsiTheme="majorHAnsi" w:cstheme="majorHAnsi"/>
          <w:sz w:val="28"/>
          <w:szCs w:val="28"/>
        </w:rPr>
        <w:t xml:space="preserve">fotocopia del documento di riconoscimento del richiedente in corso di validità; </w:t>
      </w:r>
    </w:p>
    <w:p w:rsidR="00A632F2" w:rsidRPr="00B7594F" w:rsidRDefault="003C605C">
      <w:pPr>
        <w:numPr>
          <w:ilvl w:val="0"/>
          <w:numId w:val="1"/>
        </w:numPr>
        <w:spacing w:after="116" w:line="250" w:lineRule="auto"/>
        <w:ind w:hanging="427"/>
        <w:rPr>
          <w:rFonts w:asciiTheme="majorHAnsi" w:hAnsiTheme="majorHAnsi" w:cstheme="majorHAnsi"/>
          <w:sz w:val="28"/>
          <w:szCs w:val="28"/>
        </w:rPr>
      </w:pPr>
      <w:r w:rsidRPr="00B7594F">
        <w:rPr>
          <w:rFonts w:asciiTheme="majorHAnsi" w:eastAsia="Arial" w:hAnsiTheme="majorHAnsi" w:cstheme="majorHAnsi"/>
          <w:sz w:val="28"/>
          <w:szCs w:val="28"/>
        </w:rPr>
        <w:t xml:space="preserve">solo per il </w:t>
      </w:r>
      <w:r w:rsidRPr="00B7594F">
        <w:rPr>
          <w:rFonts w:asciiTheme="majorHAnsi" w:eastAsia="Arial" w:hAnsiTheme="majorHAnsi" w:cstheme="majorHAnsi"/>
          <w:b/>
          <w:sz w:val="28"/>
          <w:szCs w:val="28"/>
        </w:rPr>
        <w:t>Buono libri</w:t>
      </w:r>
      <w:r w:rsidRPr="00B7594F">
        <w:rPr>
          <w:rFonts w:asciiTheme="majorHAnsi" w:eastAsia="Arial" w:hAnsiTheme="majorHAnsi" w:cstheme="majorHAnsi"/>
          <w:sz w:val="28"/>
          <w:szCs w:val="28"/>
        </w:rPr>
        <w:t xml:space="preserve">: documentazione comprovante la spesa (scontrini, ricevute, fatture). </w:t>
      </w:r>
    </w:p>
    <w:p w:rsidR="00A632F2" w:rsidRPr="00B7594F" w:rsidRDefault="003C605C" w:rsidP="00B7594F">
      <w:pPr>
        <w:spacing w:after="0"/>
        <w:rPr>
          <w:rFonts w:asciiTheme="majorHAnsi" w:hAnsiTheme="majorHAnsi" w:cstheme="majorHAnsi"/>
        </w:rPr>
      </w:pPr>
      <w:r w:rsidRPr="00B7594F">
        <w:rPr>
          <w:rFonts w:asciiTheme="majorHAnsi" w:eastAsia="Arial" w:hAnsiTheme="majorHAnsi" w:cstheme="majorHAnsi"/>
          <w:b/>
          <w:color w:val="00000A"/>
          <w:sz w:val="32"/>
        </w:rPr>
        <w:t xml:space="preserve">  </w:t>
      </w:r>
      <w:r w:rsidRPr="00B7594F">
        <w:rPr>
          <w:rFonts w:asciiTheme="majorHAnsi" w:hAnsiTheme="majorHAnsi" w:cstheme="majorHAnsi"/>
          <w:color w:val="00000A"/>
        </w:rPr>
        <w:t xml:space="preserve">INFORMATIVA PRIVACY </w:t>
      </w:r>
    </w:p>
    <w:p w:rsidR="000E1469" w:rsidRPr="00B7594F" w:rsidRDefault="000E1469" w:rsidP="000E1469">
      <w:pPr>
        <w:jc w:val="center"/>
        <w:rPr>
          <w:rFonts w:asciiTheme="majorHAnsi" w:eastAsia="Times New Roman" w:hAnsiTheme="majorHAnsi" w:cstheme="majorHAnsi"/>
          <w:b/>
          <w:color w:val="auto"/>
          <w:sz w:val="18"/>
          <w:szCs w:val="18"/>
          <w:lang w:eastAsia="en-US"/>
        </w:rPr>
      </w:pPr>
      <w:r w:rsidRPr="00B7594F">
        <w:rPr>
          <w:rFonts w:asciiTheme="majorHAnsi" w:hAnsiTheme="majorHAnsi" w:cstheme="majorHAnsi"/>
          <w:b/>
          <w:sz w:val="18"/>
          <w:szCs w:val="18"/>
        </w:rPr>
        <w:t>Informativa per il trattamento dei dati personali ai sensi dell’art. 13 del Regolamento Europeo n. 2016/679 sulla protezione dei dati personali</w:t>
      </w:r>
    </w:p>
    <w:p w:rsidR="000E1469" w:rsidRPr="00B7594F" w:rsidRDefault="000E1469" w:rsidP="000E1469">
      <w:pPr>
        <w:rPr>
          <w:rFonts w:asciiTheme="majorHAnsi" w:hAnsiTheme="majorHAnsi" w:cstheme="majorHAnsi"/>
          <w:b/>
          <w:sz w:val="18"/>
          <w:szCs w:val="18"/>
        </w:rPr>
      </w:pPr>
      <w:r w:rsidRPr="00B7594F">
        <w:rPr>
          <w:rFonts w:asciiTheme="majorHAnsi" w:hAnsiTheme="majorHAnsi" w:cstheme="majorHAnsi"/>
          <w:b/>
          <w:sz w:val="18"/>
          <w:szCs w:val="18"/>
        </w:rPr>
        <w:t>1. Finalità del trattamento</w:t>
      </w:r>
    </w:p>
    <w:p w:rsidR="000E1469" w:rsidRPr="00B7594F" w:rsidRDefault="000E1469" w:rsidP="000E1469">
      <w:pPr>
        <w:jc w:val="both"/>
        <w:rPr>
          <w:rFonts w:asciiTheme="majorHAnsi" w:hAnsiTheme="majorHAnsi" w:cstheme="majorHAnsi"/>
          <w:sz w:val="18"/>
          <w:szCs w:val="18"/>
        </w:rPr>
      </w:pPr>
      <w:r w:rsidRPr="00B7594F">
        <w:rPr>
          <w:rFonts w:asciiTheme="majorHAnsi" w:hAnsiTheme="majorHAnsi" w:cstheme="majorHAnsi"/>
          <w:sz w:val="18"/>
          <w:szCs w:val="18"/>
        </w:rPr>
        <w:t>I dati personali saranno trattati esclusivamente per le finalità relative alla domanda di partecipazione Borsa di studio Regionale as 2019/2020- Buono Libri/Rimborso spese acquisto libri di testo  as 2020/2021 (scuole secondarie di I° e II° grado.</w:t>
      </w:r>
    </w:p>
    <w:p w:rsidR="000E1469" w:rsidRPr="00B7594F" w:rsidRDefault="000E1469" w:rsidP="000E1469">
      <w:pPr>
        <w:rPr>
          <w:rFonts w:asciiTheme="majorHAnsi" w:hAnsiTheme="majorHAnsi" w:cstheme="majorHAnsi"/>
          <w:b/>
          <w:sz w:val="18"/>
          <w:szCs w:val="18"/>
        </w:rPr>
      </w:pPr>
      <w:r w:rsidRPr="00B7594F">
        <w:rPr>
          <w:rFonts w:asciiTheme="majorHAnsi" w:hAnsiTheme="majorHAnsi" w:cstheme="majorHAnsi"/>
          <w:b/>
          <w:sz w:val="18"/>
          <w:szCs w:val="18"/>
        </w:rPr>
        <w:t>2. Luogo e modalità del trattamento</w:t>
      </w:r>
    </w:p>
    <w:p w:rsidR="000E1469" w:rsidRPr="00B7594F" w:rsidRDefault="000E1469" w:rsidP="000E1469">
      <w:pPr>
        <w:jc w:val="both"/>
        <w:rPr>
          <w:rFonts w:asciiTheme="majorHAnsi" w:hAnsiTheme="majorHAnsi" w:cstheme="majorHAnsi"/>
          <w:sz w:val="18"/>
          <w:szCs w:val="18"/>
        </w:rPr>
      </w:pPr>
      <w:r w:rsidRPr="00B7594F">
        <w:rPr>
          <w:rFonts w:asciiTheme="majorHAnsi" w:hAnsiTheme="majorHAnsi" w:cstheme="majorHAnsi"/>
          <w:sz w:val="18"/>
          <w:szCs w:val="18"/>
        </w:rPr>
        <w:t>Il trattamento dei dati si s</w:t>
      </w:r>
      <w:r w:rsidR="00BC3E5B">
        <w:rPr>
          <w:rFonts w:asciiTheme="majorHAnsi" w:hAnsiTheme="majorHAnsi" w:cstheme="majorHAnsi"/>
          <w:sz w:val="18"/>
          <w:szCs w:val="18"/>
        </w:rPr>
        <w:t>volge presso il Comune di Aritzo</w:t>
      </w:r>
      <w:r w:rsidRPr="00B7594F">
        <w:rPr>
          <w:rFonts w:asciiTheme="majorHAnsi" w:hAnsiTheme="majorHAnsi" w:cstheme="majorHAnsi"/>
          <w:sz w:val="18"/>
          <w:szCs w:val="18"/>
        </w:rPr>
        <w:t xml:space="preserve">, ad opera di soggetti appositamente incaricati. Il trattamento dei dati avviene per il tempo strettamente necessario a conseguire le finalità, anche mediante l’utilizzo di strumenti automatizzati osservando le misure di sicurezza volte a prevenire la perdita dei dati, gli usi illeciti o non corretti e gli accessi non autorizzati. I dati sono trattati esclusivamente da personale autorizzato al </w:t>
      </w:r>
      <w:r w:rsidRPr="00B7594F">
        <w:rPr>
          <w:rFonts w:asciiTheme="majorHAnsi" w:hAnsiTheme="majorHAnsi" w:cstheme="majorHAnsi"/>
          <w:sz w:val="18"/>
          <w:szCs w:val="18"/>
        </w:rPr>
        <w:lastRenderedPageBreak/>
        <w:t>trattamento, secondo i principi di correttezza, liceità, trasparenza, pertinenza e non eccedenza rispetto alle finalità di raccolta e di successivo trattamento.</w:t>
      </w:r>
    </w:p>
    <w:p w:rsidR="000E1469" w:rsidRPr="00B7594F" w:rsidRDefault="000E1469" w:rsidP="000E1469">
      <w:pPr>
        <w:jc w:val="both"/>
        <w:rPr>
          <w:rFonts w:asciiTheme="majorHAnsi" w:hAnsiTheme="majorHAnsi" w:cstheme="majorHAnsi"/>
          <w:sz w:val="18"/>
          <w:szCs w:val="18"/>
        </w:rPr>
      </w:pPr>
      <w:r w:rsidRPr="00B7594F">
        <w:rPr>
          <w:rFonts w:asciiTheme="majorHAnsi" w:hAnsiTheme="majorHAnsi" w:cstheme="majorHAnsi"/>
          <w:sz w:val="18"/>
          <w:szCs w:val="18"/>
        </w:rPr>
        <w:t>I dati verranno conservati per un periodo di tempo non superiore al conseguimento delle finalità, (ai sensi del “principio di limitazione della conservazione”, art.5, del Regolamento n. 2016/679) o in base alle scadenze previste dalle norme di legge.</w:t>
      </w:r>
    </w:p>
    <w:p w:rsidR="000E1469" w:rsidRPr="00B7594F" w:rsidRDefault="000E1469" w:rsidP="000E1469">
      <w:pPr>
        <w:rPr>
          <w:rFonts w:asciiTheme="majorHAnsi" w:hAnsiTheme="majorHAnsi" w:cstheme="majorHAnsi"/>
          <w:b/>
          <w:sz w:val="18"/>
          <w:szCs w:val="18"/>
        </w:rPr>
      </w:pPr>
      <w:r w:rsidRPr="00B7594F">
        <w:rPr>
          <w:rFonts w:asciiTheme="majorHAnsi" w:hAnsiTheme="majorHAnsi" w:cstheme="majorHAnsi"/>
          <w:b/>
          <w:sz w:val="18"/>
          <w:szCs w:val="18"/>
        </w:rPr>
        <w:t>3. Conferimento dei dati.</w:t>
      </w:r>
    </w:p>
    <w:p w:rsidR="000E1469" w:rsidRPr="00B7594F" w:rsidRDefault="000E1469" w:rsidP="000E1469">
      <w:pPr>
        <w:jc w:val="both"/>
        <w:rPr>
          <w:rFonts w:asciiTheme="majorHAnsi" w:hAnsiTheme="majorHAnsi" w:cstheme="majorHAnsi"/>
          <w:sz w:val="18"/>
          <w:szCs w:val="18"/>
        </w:rPr>
      </w:pPr>
      <w:r w:rsidRPr="00B7594F">
        <w:rPr>
          <w:rFonts w:asciiTheme="majorHAnsi" w:hAnsiTheme="majorHAnsi" w:cstheme="majorHAnsi"/>
          <w:sz w:val="18"/>
          <w:szCs w:val="18"/>
        </w:rPr>
        <w:t>Il conferimento dei dati per le finalità di cui al punto 1 è strumentale alla richiesta dell’interessato e l’eventuale rifiuto all’autorizzazione comporta l’esclusione dal beneficio.</w:t>
      </w:r>
    </w:p>
    <w:p w:rsidR="000E1469" w:rsidRPr="00B7594F" w:rsidRDefault="000E1469" w:rsidP="000E1469">
      <w:pPr>
        <w:rPr>
          <w:rFonts w:asciiTheme="majorHAnsi" w:hAnsiTheme="majorHAnsi" w:cstheme="majorHAnsi"/>
          <w:b/>
          <w:sz w:val="18"/>
          <w:szCs w:val="18"/>
        </w:rPr>
      </w:pPr>
      <w:r w:rsidRPr="00B7594F">
        <w:rPr>
          <w:rFonts w:asciiTheme="majorHAnsi" w:hAnsiTheme="majorHAnsi" w:cstheme="majorHAnsi"/>
          <w:b/>
          <w:sz w:val="18"/>
          <w:szCs w:val="18"/>
        </w:rPr>
        <w:t>4. Comunicazione e diffusione dei dati.</w:t>
      </w:r>
    </w:p>
    <w:p w:rsidR="000E1469" w:rsidRPr="00B7594F" w:rsidRDefault="000E1469" w:rsidP="000E1469">
      <w:pPr>
        <w:rPr>
          <w:rFonts w:asciiTheme="majorHAnsi" w:hAnsiTheme="majorHAnsi" w:cstheme="majorHAnsi"/>
          <w:sz w:val="18"/>
          <w:szCs w:val="18"/>
        </w:rPr>
      </w:pPr>
      <w:r w:rsidRPr="00B7594F">
        <w:rPr>
          <w:rFonts w:asciiTheme="majorHAnsi" w:hAnsiTheme="majorHAnsi" w:cstheme="majorHAnsi"/>
          <w:sz w:val="18"/>
          <w:szCs w:val="18"/>
        </w:rPr>
        <w:t>I dati forniti non sono destinati a terzi o oggetto di comunicazione e diffusione.</w:t>
      </w:r>
    </w:p>
    <w:p w:rsidR="000E1469" w:rsidRPr="00B7594F" w:rsidRDefault="000E1469" w:rsidP="000E1469">
      <w:pPr>
        <w:rPr>
          <w:rFonts w:asciiTheme="majorHAnsi" w:hAnsiTheme="majorHAnsi" w:cstheme="majorHAnsi"/>
          <w:b/>
          <w:sz w:val="18"/>
          <w:szCs w:val="18"/>
        </w:rPr>
      </w:pPr>
      <w:r w:rsidRPr="00B7594F">
        <w:rPr>
          <w:rFonts w:asciiTheme="majorHAnsi" w:hAnsiTheme="majorHAnsi" w:cstheme="majorHAnsi"/>
          <w:b/>
          <w:sz w:val="18"/>
          <w:szCs w:val="18"/>
        </w:rPr>
        <w:t>5. Il titolare del Trattamento</w:t>
      </w:r>
    </w:p>
    <w:p w:rsidR="000E1469" w:rsidRPr="00B7594F" w:rsidRDefault="000E1469" w:rsidP="000E1469">
      <w:pPr>
        <w:rPr>
          <w:rFonts w:asciiTheme="majorHAnsi" w:hAnsiTheme="majorHAnsi" w:cstheme="majorHAnsi"/>
          <w:sz w:val="18"/>
          <w:szCs w:val="18"/>
        </w:rPr>
      </w:pPr>
      <w:r w:rsidRPr="00B7594F">
        <w:rPr>
          <w:rFonts w:asciiTheme="majorHAnsi" w:hAnsiTheme="majorHAnsi" w:cstheme="majorHAnsi"/>
          <w:sz w:val="18"/>
          <w:szCs w:val="18"/>
        </w:rPr>
        <w:t xml:space="preserve">Il titolare del </w:t>
      </w:r>
      <w:r w:rsidR="00F21D85">
        <w:rPr>
          <w:rFonts w:asciiTheme="majorHAnsi" w:hAnsiTheme="majorHAnsi" w:cstheme="majorHAnsi"/>
          <w:sz w:val="18"/>
          <w:szCs w:val="18"/>
        </w:rPr>
        <w:t>Trattamento è il Comune di Aritzo con sede in Aritzo C.so Umberto I°</w:t>
      </w:r>
      <w:r w:rsidRPr="00B7594F">
        <w:rPr>
          <w:rFonts w:asciiTheme="majorHAnsi" w:hAnsiTheme="majorHAnsi" w:cstheme="majorHAnsi"/>
          <w:sz w:val="18"/>
          <w:szCs w:val="18"/>
        </w:rPr>
        <w:t>.</w:t>
      </w:r>
    </w:p>
    <w:p w:rsidR="000E1469" w:rsidRPr="00B7594F" w:rsidRDefault="000E1469" w:rsidP="000E1469">
      <w:pPr>
        <w:rPr>
          <w:rFonts w:asciiTheme="majorHAnsi" w:hAnsiTheme="majorHAnsi" w:cstheme="majorHAnsi"/>
          <w:b/>
          <w:sz w:val="18"/>
          <w:szCs w:val="18"/>
        </w:rPr>
      </w:pPr>
      <w:r w:rsidRPr="00B7594F">
        <w:rPr>
          <w:rFonts w:asciiTheme="majorHAnsi" w:hAnsiTheme="majorHAnsi" w:cstheme="majorHAnsi"/>
          <w:b/>
          <w:sz w:val="18"/>
          <w:szCs w:val="18"/>
        </w:rPr>
        <w:t>6. Diritti dell’interessato.</w:t>
      </w:r>
    </w:p>
    <w:p w:rsidR="000E1469" w:rsidRPr="00B7594F" w:rsidRDefault="000E1469" w:rsidP="000E1469">
      <w:pPr>
        <w:rPr>
          <w:rFonts w:asciiTheme="majorHAnsi" w:hAnsiTheme="majorHAnsi" w:cstheme="majorHAnsi"/>
          <w:sz w:val="18"/>
          <w:szCs w:val="18"/>
        </w:rPr>
      </w:pPr>
      <w:r w:rsidRPr="00B7594F">
        <w:rPr>
          <w:rFonts w:asciiTheme="majorHAnsi" w:hAnsiTheme="majorHAnsi" w:cstheme="majorHAnsi"/>
          <w:sz w:val="18"/>
          <w:szCs w:val="18"/>
        </w:rPr>
        <w:t>In base agli artt. 15 e ss. del Regolamento UE gli interessati possono esercitare in qualsiasi momento i propri diritti, in particolare il diritto di accedere ai propri dati personali, di chiederne la rettifica o la limitazione, l’aggiornamento se incompleti o erronei e la cancellazione se raccolti in violazione di legge, nonché opporsi al loro trattamento fatta salva l’esistenza di motivi legittimi da parte del titolare.</w:t>
      </w:r>
    </w:p>
    <w:p w:rsidR="000E1469" w:rsidRPr="00B7594F" w:rsidRDefault="000E1469" w:rsidP="000E1469">
      <w:pPr>
        <w:rPr>
          <w:rFonts w:asciiTheme="majorHAnsi" w:hAnsiTheme="majorHAnsi" w:cstheme="majorHAnsi"/>
          <w:sz w:val="18"/>
          <w:szCs w:val="18"/>
        </w:rPr>
      </w:pPr>
      <w:r w:rsidRPr="00B7594F">
        <w:rPr>
          <w:rFonts w:asciiTheme="majorHAnsi" w:hAnsiTheme="majorHAnsi" w:cstheme="majorHAnsi"/>
          <w:sz w:val="18"/>
          <w:szCs w:val="18"/>
        </w:rPr>
        <w:t xml:space="preserve">A tale fine è possibile trasmettere richiesta scritta all’indirizzo più </w:t>
      </w:r>
      <w:r w:rsidR="00476325">
        <w:rPr>
          <w:rFonts w:asciiTheme="majorHAnsi" w:hAnsiTheme="majorHAnsi" w:cstheme="majorHAnsi"/>
          <w:sz w:val="18"/>
          <w:szCs w:val="18"/>
        </w:rPr>
        <w:t>sopra specificato  a mezzo  email :</w:t>
      </w:r>
      <w:r w:rsidRPr="00B7594F">
        <w:rPr>
          <w:rFonts w:asciiTheme="majorHAnsi" w:hAnsiTheme="majorHAnsi" w:cstheme="majorHAnsi"/>
          <w:sz w:val="18"/>
          <w:szCs w:val="18"/>
        </w:rPr>
        <w:t xml:space="preserve"> all’indirizzo </w:t>
      </w:r>
      <w:hyperlink r:id="rId6" w:history="1">
        <w:r w:rsidR="008F6D64" w:rsidRPr="00682898">
          <w:rPr>
            <w:rStyle w:val="Collegamentoipertestuale"/>
            <w:rFonts w:asciiTheme="majorHAnsi" w:eastAsiaTheme="majorEastAsia" w:hAnsiTheme="majorHAnsi" w:cstheme="majorHAnsi"/>
            <w:sz w:val="18"/>
            <w:szCs w:val="18"/>
          </w:rPr>
          <w:t>protocollo@comune.aritzo.nu.it</w:t>
        </w:r>
      </w:hyperlink>
      <w:r w:rsidR="00476325">
        <w:t xml:space="preserve"> </w:t>
      </w:r>
      <w:r w:rsidRPr="00B7594F">
        <w:rPr>
          <w:rFonts w:asciiTheme="majorHAnsi" w:hAnsiTheme="majorHAnsi" w:cstheme="majorHAnsi"/>
          <w:sz w:val="18"/>
          <w:szCs w:val="18"/>
        </w:rPr>
        <w:t xml:space="preserve"> </w:t>
      </w:r>
    </w:p>
    <w:p w:rsidR="000E1469" w:rsidRPr="00B7594F" w:rsidRDefault="000E1469" w:rsidP="000E1469">
      <w:pPr>
        <w:rPr>
          <w:rFonts w:asciiTheme="majorHAnsi" w:hAnsiTheme="majorHAnsi" w:cstheme="majorHAnsi"/>
          <w:color w:val="282828"/>
          <w:sz w:val="18"/>
          <w:szCs w:val="18"/>
          <w:shd w:val="clear" w:color="auto" w:fill="FFFFFF"/>
        </w:rPr>
      </w:pPr>
      <w:r w:rsidRPr="00B7594F">
        <w:rPr>
          <w:rFonts w:asciiTheme="majorHAnsi" w:hAnsiTheme="majorHAnsi" w:cstheme="majorHAnsi"/>
          <w:sz w:val="18"/>
          <w:szCs w:val="18"/>
        </w:rPr>
        <w:t xml:space="preserve">E’ prevista la possibilità di proporre reclamo all’Autorità di Controllo Italiana: il Garante per la Protezione dei dati personali – Piazza MonteCitorio </w:t>
      </w:r>
      <w:r w:rsidRPr="00B7594F">
        <w:rPr>
          <w:rFonts w:asciiTheme="majorHAnsi" w:hAnsiTheme="majorHAnsi" w:cstheme="majorHAnsi"/>
          <w:color w:val="282828"/>
          <w:sz w:val="18"/>
          <w:szCs w:val="18"/>
          <w:shd w:val="clear" w:color="auto" w:fill="FFFFFF"/>
        </w:rPr>
        <w:t>n. 121 00186 ROMA.</w:t>
      </w:r>
    </w:p>
    <w:p w:rsidR="00A632F2" w:rsidRPr="00B7594F" w:rsidRDefault="003C605C">
      <w:pPr>
        <w:spacing w:after="0"/>
        <w:rPr>
          <w:rFonts w:asciiTheme="majorHAnsi" w:hAnsiTheme="majorHAnsi" w:cstheme="majorHAnsi"/>
        </w:rPr>
      </w:pPr>
      <w:r w:rsidRPr="00B7594F">
        <w:rPr>
          <w:rFonts w:asciiTheme="majorHAnsi" w:eastAsia="Arial" w:hAnsiTheme="majorHAnsi" w:cstheme="majorHAnsi"/>
          <w:color w:val="00000A"/>
          <w:sz w:val="32"/>
        </w:rPr>
        <w:t xml:space="preserve"> </w:t>
      </w:r>
    </w:p>
    <w:p w:rsidR="00A632F2" w:rsidRPr="00B7594F" w:rsidRDefault="003C605C">
      <w:pPr>
        <w:pStyle w:val="Titolo3"/>
        <w:ind w:left="-5"/>
        <w:rPr>
          <w:rFonts w:asciiTheme="majorHAnsi" w:hAnsiTheme="majorHAnsi" w:cstheme="majorHAnsi"/>
          <w:sz w:val="22"/>
        </w:rPr>
      </w:pPr>
      <w:r w:rsidRPr="00B7594F">
        <w:rPr>
          <w:rFonts w:asciiTheme="majorHAnsi" w:hAnsiTheme="majorHAnsi" w:cstheme="majorHAnsi"/>
          <w:sz w:val="22"/>
        </w:rPr>
        <w:t xml:space="preserve">MODULISTICA E INFORMAZIONI </w:t>
      </w:r>
    </w:p>
    <w:p w:rsidR="00A632F2" w:rsidRPr="00B7594F" w:rsidRDefault="003C605C" w:rsidP="00C74DD6">
      <w:pPr>
        <w:spacing w:after="41" w:line="250" w:lineRule="auto"/>
        <w:ind w:left="-5" w:hanging="10"/>
        <w:rPr>
          <w:rFonts w:asciiTheme="majorHAnsi" w:hAnsiTheme="majorHAnsi" w:cstheme="majorHAnsi"/>
        </w:rPr>
      </w:pPr>
      <w:r w:rsidRPr="00B7594F">
        <w:rPr>
          <w:rFonts w:asciiTheme="majorHAnsi" w:eastAsia="Arial" w:hAnsiTheme="majorHAnsi" w:cstheme="majorHAnsi"/>
        </w:rPr>
        <w:t xml:space="preserve">La modulistica da utilizzare è a disposizione nel sito della Regione Sardegna: </w:t>
      </w:r>
      <w:hyperlink r:id="rId7">
        <w:r w:rsidRPr="00B7594F">
          <w:rPr>
            <w:rFonts w:asciiTheme="majorHAnsi" w:eastAsia="Arial" w:hAnsiTheme="majorHAnsi" w:cstheme="majorHAnsi"/>
            <w:color w:val="000080"/>
            <w:u w:val="single" w:color="000080"/>
          </w:rPr>
          <w:t>www.regione.sardegna.it</w:t>
        </w:r>
      </w:hyperlink>
      <w:hyperlink r:id="rId8">
        <w:r w:rsidRPr="00B7594F">
          <w:rPr>
            <w:rFonts w:asciiTheme="majorHAnsi" w:eastAsia="Arial" w:hAnsiTheme="majorHAnsi" w:cstheme="majorHAnsi"/>
          </w:rPr>
          <w:t>,</w:t>
        </w:r>
      </w:hyperlink>
      <w:r w:rsidRPr="00B7594F">
        <w:rPr>
          <w:rFonts w:asciiTheme="majorHAnsi" w:eastAsia="Arial" w:hAnsiTheme="majorHAnsi" w:cstheme="majorHAnsi"/>
        </w:rPr>
        <w:t xml:space="preserve"> nel sito del Comune: </w:t>
      </w:r>
      <w:hyperlink r:id="rId9" w:history="1">
        <w:r w:rsidR="004B7D37" w:rsidRPr="00C0336F">
          <w:rPr>
            <w:rStyle w:val="Collegamentoipertestuale"/>
            <w:rFonts w:asciiTheme="majorHAnsi" w:eastAsia="Arial" w:hAnsiTheme="majorHAnsi" w:cstheme="majorHAnsi"/>
          </w:rPr>
          <w:t>www.comune.aritzo.nu.it</w:t>
        </w:r>
      </w:hyperlink>
      <w:r w:rsidR="00C74DD6" w:rsidRPr="00B7594F">
        <w:rPr>
          <w:rFonts w:asciiTheme="majorHAnsi" w:eastAsia="Arial" w:hAnsiTheme="majorHAnsi" w:cstheme="majorHAnsi"/>
        </w:rPr>
        <w:t xml:space="preserve"> </w:t>
      </w:r>
      <w:r w:rsidRPr="00B7594F">
        <w:rPr>
          <w:rFonts w:asciiTheme="majorHAnsi" w:eastAsia="Arial" w:hAnsiTheme="majorHAnsi" w:cstheme="majorHAnsi"/>
        </w:rPr>
        <w:t>e presso l’Ufficio</w:t>
      </w:r>
      <w:r w:rsidR="00C74DD6" w:rsidRPr="00B7594F">
        <w:rPr>
          <w:rFonts w:asciiTheme="majorHAnsi" w:eastAsia="Arial" w:hAnsiTheme="majorHAnsi" w:cstheme="majorHAnsi"/>
        </w:rPr>
        <w:t xml:space="preserve"> Servizi Sociali</w:t>
      </w:r>
    </w:p>
    <w:p w:rsidR="00A632F2" w:rsidRPr="00B7594F" w:rsidRDefault="003C605C">
      <w:pPr>
        <w:spacing w:after="0"/>
        <w:rPr>
          <w:rFonts w:asciiTheme="majorHAnsi" w:hAnsiTheme="majorHAnsi" w:cstheme="majorHAnsi"/>
        </w:rPr>
      </w:pPr>
      <w:r w:rsidRPr="00B7594F">
        <w:rPr>
          <w:rFonts w:asciiTheme="majorHAnsi" w:eastAsia="Arial" w:hAnsiTheme="majorHAnsi" w:cstheme="majorHAnsi"/>
          <w:sz w:val="32"/>
        </w:rPr>
        <w:t xml:space="preserve"> </w:t>
      </w:r>
    </w:p>
    <w:p w:rsidR="00A632F2" w:rsidRPr="00B7594F" w:rsidRDefault="003C605C" w:rsidP="00B7594F">
      <w:pPr>
        <w:spacing w:after="0"/>
        <w:rPr>
          <w:rFonts w:asciiTheme="majorHAnsi" w:hAnsiTheme="majorHAnsi" w:cstheme="majorHAnsi"/>
          <w:b/>
          <w:bCs/>
          <w:sz w:val="24"/>
          <w:szCs w:val="24"/>
        </w:rPr>
      </w:pPr>
      <w:r w:rsidRPr="00B7594F">
        <w:rPr>
          <w:rFonts w:asciiTheme="majorHAnsi" w:eastAsia="Arial" w:hAnsiTheme="majorHAnsi" w:cstheme="majorHAnsi"/>
          <w:b/>
          <w:bCs/>
          <w:sz w:val="32"/>
        </w:rPr>
        <w:t xml:space="preserve">  </w:t>
      </w:r>
      <w:r w:rsidRPr="00B7594F">
        <w:rPr>
          <w:rFonts w:asciiTheme="majorHAnsi" w:eastAsia="Arial" w:hAnsiTheme="majorHAnsi" w:cstheme="majorHAnsi"/>
          <w:b/>
          <w:bCs/>
          <w:sz w:val="24"/>
          <w:szCs w:val="24"/>
        </w:rPr>
        <w:t xml:space="preserve">Per informazioni:  Ufficio </w:t>
      </w:r>
      <w:r w:rsidR="00C74DD6" w:rsidRPr="00B7594F">
        <w:rPr>
          <w:rFonts w:asciiTheme="majorHAnsi" w:eastAsia="Arial" w:hAnsiTheme="majorHAnsi" w:cstheme="majorHAnsi"/>
          <w:b/>
          <w:bCs/>
          <w:sz w:val="24"/>
          <w:szCs w:val="24"/>
        </w:rPr>
        <w:t>Servizi Sociali</w:t>
      </w:r>
    </w:p>
    <w:p w:rsidR="00A632F2" w:rsidRPr="00B7594F" w:rsidRDefault="003C605C">
      <w:pPr>
        <w:spacing w:after="38" w:line="250" w:lineRule="auto"/>
        <w:ind w:left="-5" w:right="2144" w:hanging="10"/>
        <w:rPr>
          <w:rFonts w:asciiTheme="majorHAnsi" w:hAnsiTheme="majorHAnsi" w:cstheme="majorHAnsi"/>
          <w:sz w:val="24"/>
          <w:szCs w:val="24"/>
        </w:rPr>
      </w:pPr>
      <w:r w:rsidRPr="00B7594F">
        <w:rPr>
          <w:rFonts w:asciiTheme="majorHAnsi" w:eastAsia="Arial" w:hAnsiTheme="majorHAnsi" w:cstheme="majorHAnsi"/>
          <w:sz w:val="24"/>
          <w:szCs w:val="24"/>
        </w:rPr>
        <w:t>Giorni e orario di apertura</w:t>
      </w:r>
      <w:r w:rsidR="00B7594F" w:rsidRPr="00B7594F">
        <w:rPr>
          <w:rFonts w:asciiTheme="majorHAnsi" w:eastAsia="Arial" w:hAnsiTheme="majorHAnsi" w:cstheme="majorHAnsi"/>
          <w:sz w:val="24"/>
          <w:szCs w:val="24"/>
        </w:rPr>
        <w:t>:</w:t>
      </w:r>
      <w:r w:rsidRPr="00B7594F">
        <w:rPr>
          <w:rFonts w:asciiTheme="majorHAnsi" w:eastAsia="Arial" w:hAnsiTheme="majorHAnsi" w:cstheme="majorHAnsi"/>
          <w:sz w:val="24"/>
          <w:szCs w:val="24"/>
        </w:rPr>
        <w:t xml:space="preserve"> </w:t>
      </w:r>
      <w:r w:rsidR="00C74DD6" w:rsidRPr="00B7594F">
        <w:rPr>
          <w:rFonts w:asciiTheme="majorHAnsi" w:eastAsia="Arial" w:hAnsiTheme="majorHAnsi" w:cstheme="majorHAnsi"/>
          <w:sz w:val="24"/>
          <w:szCs w:val="24"/>
        </w:rPr>
        <w:t xml:space="preserve"> </w:t>
      </w:r>
      <w:r w:rsidRPr="00B7594F">
        <w:rPr>
          <w:rFonts w:asciiTheme="majorHAnsi" w:eastAsia="Arial" w:hAnsiTheme="majorHAnsi" w:cstheme="majorHAnsi"/>
          <w:sz w:val="24"/>
          <w:szCs w:val="24"/>
        </w:rPr>
        <w:t xml:space="preserve"> Telefono: </w:t>
      </w:r>
      <w:r w:rsidR="004B7D37">
        <w:rPr>
          <w:rFonts w:asciiTheme="majorHAnsi" w:eastAsia="Arial" w:hAnsiTheme="majorHAnsi" w:cstheme="majorHAnsi"/>
          <w:sz w:val="24"/>
          <w:szCs w:val="24"/>
        </w:rPr>
        <w:t>0784/6272</w:t>
      </w:r>
      <w:r w:rsidR="00C74DD6" w:rsidRPr="00B7594F">
        <w:rPr>
          <w:rFonts w:asciiTheme="majorHAnsi" w:eastAsia="Arial" w:hAnsiTheme="majorHAnsi" w:cstheme="majorHAnsi"/>
          <w:sz w:val="24"/>
          <w:szCs w:val="24"/>
        </w:rPr>
        <w:t>21</w:t>
      </w:r>
      <w:r w:rsidRPr="00B7594F">
        <w:rPr>
          <w:rFonts w:asciiTheme="majorHAnsi" w:eastAsia="Arial" w:hAnsiTheme="majorHAnsi" w:cstheme="majorHAnsi"/>
          <w:sz w:val="24"/>
          <w:szCs w:val="24"/>
        </w:rPr>
        <w:t xml:space="preserve"> </w:t>
      </w:r>
    </w:p>
    <w:p w:rsidR="00A632F2" w:rsidRPr="004B7D37" w:rsidRDefault="003C605C" w:rsidP="00C74DD6">
      <w:pPr>
        <w:spacing w:after="13" w:line="250" w:lineRule="auto"/>
        <w:ind w:left="-5" w:hanging="10"/>
        <w:rPr>
          <w:rFonts w:asciiTheme="majorHAnsi" w:eastAsia="Arial" w:hAnsiTheme="majorHAnsi" w:cstheme="majorHAnsi"/>
          <w:sz w:val="24"/>
          <w:szCs w:val="24"/>
          <w:lang w:val="en-US"/>
        </w:rPr>
      </w:pPr>
      <w:r w:rsidRPr="004B7D37">
        <w:rPr>
          <w:rFonts w:asciiTheme="majorHAnsi" w:eastAsia="Arial" w:hAnsiTheme="majorHAnsi" w:cstheme="majorHAnsi"/>
          <w:sz w:val="24"/>
          <w:szCs w:val="24"/>
          <w:lang w:val="en-US"/>
        </w:rPr>
        <w:t xml:space="preserve">Email: </w:t>
      </w:r>
      <w:r w:rsidR="00476325" w:rsidRPr="00476325">
        <w:rPr>
          <w:rFonts w:asciiTheme="majorHAnsi" w:eastAsia="Arial" w:hAnsiTheme="majorHAnsi" w:cstheme="majorHAnsi"/>
          <w:sz w:val="24"/>
          <w:szCs w:val="24"/>
          <w:lang w:val="en-US"/>
        </w:rPr>
        <w:t>servizisocialiaritzo@tiscali.it</w:t>
      </w:r>
    </w:p>
    <w:p w:rsidR="00B7594F" w:rsidRPr="004B7D37" w:rsidRDefault="00B7594F" w:rsidP="00C74DD6">
      <w:pPr>
        <w:spacing w:after="13" w:line="250" w:lineRule="auto"/>
        <w:ind w:left="-5" w:hanging="10"/>
        <w:rPr>
          <w:rFonts w:asciiTheme="majorHAnsi" w:hAnsiTheme="majorHAnsi" w:cstheme="majorHAnsi"/>
          <w:sz w:val="24"/>
          <w:szCs w:val="24"/>
          <w:lang w:val="en-US"/>
        </w:rPr>
      </w:pPr>
    </w:p>
    <w:p w:rsidR="00B7594F" w:rsidRPr="00672F80" w:rsidRDefault="004B7D37" w:rsidP="00B7594F">
      <w:pPr>
        <w:spacing w:after="13" w:line="250" w:lineRule="auto"/>
        <w:ind w:left="-5" w:hanging="10"/>
        <w:rPr>
          <w:rFonts w:asciiTheme="majorHAnsi" w:eastAsia="Arial" w:hAnsiTheme="majorHAnsi" w:cstheme="majorHAnsi"/>
          <w:sz w:val="24"/>
          <w:szCs w:val="24"/>
          <w:lang w:val="en-US"/>
        </w:rPr>
      </w:pPr>
      <w:r w:rsidRPr="00672F80">
        <w:rPr>
          <w:rFonts w:asciiTheme="majorHAnsi" w:eastAsia="Arial" w:hAnsiTheme="majorHAnsi" w:cstheme="majorHAnsi"/>
          <w:sz w:val="24"/>
          <w:szCs w:val="24"/>
          <w:lang w:val="en-US"/>
        </w:rPr>
        <w:t>Aritzo</w:t>
      </w:r>
      <w:r w:rsidR="003C605C" w:rsidRPr="00672F80">
        <w:rPr>
          <w:rFonts w:asciiTheme="majorHAnsi" w:eastAsia="Arial" w:hAnsiTheme="majorHAnsi" w:cstheme="majorHAnsi"/>
          <w:sz w:val="24"/>
          <w:szCs w:val="24"/>
          <w:lang w:val="en-US"/>
        </w:rPr>
        <w:t xml:space="preserve">, lì </w:t>
      </w:r>
      <w:r w:rsidR="00476325" w:rsidRPr="00672F80">
        <w:rPr>
          <w:rFonts w:asciiTheme="majorHAnsi" w:eastAsia="Arial" w:hAnsiTheme="majorHAnsi" w:cstheme="majorHAnsi"/>
          <w:sz w:val="24"/>
          <w:szCs w:val="24"/>
          <w:lang w:val="en-US"/>
        </w:rPr>
        <w:t>27</w:t>
      </w:r>
      <w:r w:rsidR="00B7594F" w:rsidRPr="00672F80">
        <w:rPr>
          <w:rFonts w:asciiTheme="majorHAnsi" w:eastAsia="Arial" w:hAnsiTheme="majorHAnsi" w:cstheme="majorHAnsi"/>
          <w:sz w:val="24"/>
          <w:szCs w:val="24"/>
          <w:lang w:val="en-US"/>
        </w:rPr>
        <w:t>/11/2020</w:t>
      </w:r>
      <w:r w:rsidR="003C605C" w:rsidRPr="00672F80">
        <w:rPr>
          <w:rFonts w:asciiTheme="majorHAnsi" w:eastAsia="Arial" w:hAnsiTheme="majorHAnsi" w:cstheme="majorHAnsi"/>
          <w:sz w:val="24"/>
          <w:szCs w:val="24"/>
          <w:lang w:val="en-US"/>
        </w:rPr>
        <w:t xml:space="preserve">     </w:t>
      </w:r>
    </w:p>
    <w:p w:rsidR="00B7594F" w:rsidRPr="00B7594F" w:rsidRDefault="004B7D37" w:rsidP="004B7D37">
      <w:pPr>
        <w:spacing w:after="13" w:line="250" w:lineRule="auto"/>
        <w:rPr>
          <w:rFonts w:asciiTheme="majorHAnsi" w:eastAsia="Arial" w:hAnsiTheme="majorHAnsi" w:cstheme="majorHAnsi"/>
          <w:sz w:val="24"/>
          <w:szCs w:val="24"/>
        </w:rPr>
      </w:pPr>
      <w:r w:rsidRPr="00672F80">
        <w:rPr>
          <w:rFonts w:asciiTheme="majorHAnsi" w:eastAsia="Arial" w:hAnsiTheme="majorHAnsi" w:cstheme="majorHAnsi"/>
          <w:sz w:val="24"/>
          <w:szCs w:val="24"/>
          <w:lang w:val="en-US"/>
        </w:rPr>
        <w:t xml:space="preserve">                                                                                                           </w:t>
      </w:r>
      <w:r>
        <w:rPr>
          <w:rFonts w:asciiTheme="majorHAnsi" w:eastAsia="Arial" w:hAnsiTheme="majorHAnsi" w:cstheme="majorHAnsi"/>
          <w:sz w:val="24"/>
          <w:szCs w:val="24"/>
        </w:rPr>
        <w:t>COMMISSARIO STRAORDINARIO</w:t>
      </w:r>
    </w:p>
    <w:p w:rsidR="00B7594F" w:rsidRPr="00B7594F" w:rsidRDefault="00B7594F" w:rsidP="00B7594F">
      <w:pPr>
        <w:spacing w:after="7009"/>
        <w:ind w:right="1926"/>
        <w:jc w:val="center"/>
        <w:rPr>
          <w:rFonts w:asciiTheme="majorHAnsi" w:eastAsia="Arial" w:hAnsiTheme="majorHAnsi" w:cstheme="majorHAnsi"/>
          <w:sz w:val="24"/>
          <w:szCs w:val="24"/>
        </w:rPr>
      </w:pPr>
      <w:r>
        <w:rPr>
          <w:rFonts w:asciiTheme="majorHAnsi" w:eastAsia="Arial" w:hAnsiTheme="majorHAnsi" w:cstheme="majorHAnsi"/>
          <w:sz w:val="24"/>
          <w:szCs w:val="24"/>
        </w:rPr>
        <w:t xml:space="preserve">                                                                                                           </w:t>
      </w:r>
      <w:r w:rsidR="004B7D37">
        <w:rPr>
          <w:rFonts w:asciiTheme="majorHAnsi" w:eastAsia="Arial" w:hAnsiTheme="majorHAnsi" w:cstheme="majorHAnsi"/>
          <w:sz w:val="24"/>
          <w:szCs w:val="24"/>
        </w:rPr>
        <w:t xml:space="preserve">     F.to Antonio Monni</w:t>
      </w:r>
    </w:p>
    <w:p w:rsidR="00B7594F" w:rsidRPr="00B7594F" w:rsidRDefault="00B7594F" w:rsidP="00776C33">
      <w:pPr>
        <w:spacing w:after="7009"/>
        <w:ind w:right="1926"/>
        <w:jc w:val="right"/>
        <w:rPr>
          <w:rFonts w:asciiTheme="majorHAnsi" w:eastAsia="Arial" w:hAnsiTheme="majorHAnsi" w:cstheme="majorHAnsi"/>
          <w:sz w:val="24"/>
          <w:szCs w:val="24"/>
        </w:rPr>
      </w:pPr>
    </w:p>
    <w:p w:rsidR="00B7594F" w:rsidRPr="00B7594F" w:rsidRDefault="00B7594F" w:rsidP="00776C33">
      <w:pPr>
        <w:spacing w:after="7009"/>
        <w:ind w:right="1926"/>
        <w:jc w:val="right"/>
        <w:rPr>
          <w:rFonts w:asciiTheme="majorHAnsi" w:eastAsia="Arial" w:hAnsiTheme="majorHAnsi" w:cstheme="majorHAnsi"/>
          <w:sz w:val="24"/>
          <w:szCs w:val="24"/>
        </w:rPr>
      </w:pPr>
    </w:p>
    <w:p w:rsidR="00A632F2" w:rsidRPr="00B7594F" w:rsidRDefault="00B7594F" w:rsidP="00776C33">
      <w:pPr>
        <w:spacing w:after="7009"/>
        <w:ind w:right="1926"/>
        <w:jc w:val="right"/>
        <w:rPr>
          <w:rFonts w:asciiTheme="majorHAnsi" w:hAnsiTheme="majorHAnsi" w:cstheme="majorHAnsi"/>
        </w:rPr>
      </w:pPr>
      <w:r w:rsidRPr="00B7594F">
        <w:rPr>
          <w:rFonts w:asciiTheme="majorHAnsi" w:eastAsia="Arial" w:hAnsiTheme="majorHAnsi" w:cstheme="majorHAnsi"/>
          <w:sz w:val="32"/>
        </w:rPr>
        <w:tab/>
      </w:r>
      <w:r w:rsidR="003C605C" w:rsidRPr="00B7594F">
        <w:rPr>
          <w:rFonts w:asciiTheme="majorHAnsi" w:eastAsia="Arial" w:hAnsiTheme="majorHAnsi" w:cstheme="majorHAnsi"/>
          <w:sz w:val="32"/>
        </w:rPr>
        <w:t xml:space="preserve">     </w:t>
      </w:r>
    </w:p>
    <w:sectPr w:rsidR="00A632F2" w:rsidRPr="00B7594F" w:rsidSect="00B7594F">
      <w:pgSz w:w="11906" w:h="16838"/>
      <w:pgMar w:top="0" w:right="520" w:bottom="720" w:left="56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52026"/>
    <w:multiLevelType w:val="hybridMultilevel"/>
    <w:tmpl w:val="152822F0"/>
    <w:lvl w:ilvl="0" w:tplc="C2C6B63E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19C4B5C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C024D31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5E36AAB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57D019E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DD14023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2D98680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A4F86F0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0BDEAD3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FELayout/>
  </w:compat>
  <w:rsids>
    <w:rsidRoot w:val="00A632F2"/>
    <w:rsid w:val="000E1469"/>
    <w:rsid w:val="00174128"/>
    <w:rsid w:val="002D3A6A"/>
    <w:rsid w:val="003C605C"/>
    <w:rsid w:val="00476325"/>
    <w:rsid w:val="004B56D4"/>
    <w:rsid w:val="004B7D37"/>
    <w:rsid w:val="00672F80"/>
    <w:rsid w:val="00776C33"/>
    <w:rsid w:val="008012ED"/>
    <w:rsid w:val="008F6D64"/>
    <w:rsid w:val="009F5F60"/>
    <w:rsid w:val="00A632F2"/>
    <w:rsid w:val="00B7594F"/>
    <w:rsid w:val="00BC3E5B"/>
    <w:rsid w:val="00C52207"/>
    <w:rsid w:val="00C74DD6"/>
    <w:rsid w:val="00CD3AD9"/>
    <w:rsid w:val="00E70A27"/>
    <w:rsid w:val="00F21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70A27"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rsid w:val="00E70A27"/>
    <w:pPr>
      <w:keepNext/>
      <w:keepLines/>
      <w:spacing w:after="0"/>
      <w:ind w:right="50"/>
      <w:jc w:val="center"/>
      <w:outlineLvl w:val="0"/>
    </w:pPr>
    <w:rPr>
      <w:rFonts w:ascii="Arial" w:eastAsia="Arial" w:hAnsi="Arial" w:cs="Arial"/>
      <w:b/>
      <w:color w:val="000000"/>
      <w:sz w:val="36"/>
    </w:rPr>
  </w:style>
  <w:style w:type="paragraph" w:styleId="Titolo2">
    <w:name w:val="heading 2"/>
    <w:next w:val="Normale"/>
    <w:link w:val="Titolo2Carattere"/>
    <w:uiPriority w:val="9"/>
    <w:unhideWhenUsed/>
    <w:qFormat/>
    <w:rsid w:val="00E70A27"/>
    <w:pPr>
      <w:keepNext/>
      <w:keepLines/>
      <w:spacing w:after="0"/>
      <w:ind w:left="10" w:hanging="10"/>
      <w:outlineLvl w:val="1"/>
    </w:pPr>
    <w:rPr>
      <w:rFonts w:ascii="Arial" w:eastAsia="Arial" w:hAnsi="Arial" w:cs="Arial"/>
      <w:b/>
      <w:color w:val="000000"/>
      <w:sz w:val="32"/>
    </w:rPr>
  </w:style>
  <w:style w:type="paragraph" w:styleId="Titolo3">
    <w:name w:val="heading 3"/>
    <w:next w:val="Normale"/>
    <w:link w:val="Titolo3Carattere"/>
    <w:uiPriority w:val="9"/>
    <w:unhideWhenUsed/>
    <w:qFormat/>
    <w:rsid w:val="00E70A27"/>
    <w:pPr>
      <w:keepNext/>
      <w:keepLines/>
      <w:spacing w:after="0"/>
      <w:ind w:left="10" w:hanging="10"/>
      <w:outlineLvl w:val="2"/>
    </w:pPr>
    <w:rPr>
      <w:rFonts w:ascii="Arial" w:eastAsia="Arial" w:hAnsi="Arial" w:cs="Arial"/>
      <w:b/>
      <w:color w:val="000000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70A27"/>
    <w:rPr>
      <w:rFonts w:ascii="Arial" w:eastAsia="Arial" w:hAnsi="Arial" w:cs="Arial"/>
      <w:b/>
      <w:color w:val="000000"/>
      <w:sz w:val="36"/>
    </w:rPr>
  </w:style>
  <w:style w:type="character" w:customStyle="1" w:styleId="Titolo2Carattere">
    <w:name w:val="Titolo 2 Carattere"/>
    <w:link w:val="Titolo2"/>
    <w:rsid w:val="00E70A27"/>
    <w:rPr>
      <w:rFonts w:ascii="Arial" w:eastAsia="Arial" w:hAnsi="Arial" w:cs="Arial"/>
      <w:b/>
      <w:color w:val="000000"/>
      <w:sz w:val="32"/>
    </w:rPr>
  </w:style>
  <w:style w:type="character" w:customStyle="1" w:styleId="Titolo3Carattere">
    <w:name w:val="Titolo 3 Carattere"/>
    <w:link w:val="Titolo3"/>
    <w:rsid w:val="00E70A27"/>
    <w:rPr>
      <w:rFonts w:ascii="Arial" w:eastAsia="Arial" w:hAnsi="Arial" w:cs="Arial"/>
      <w:b/>
      <w:color w:val="000000"/>
      <w:sz w:val="32"/>
    </w:rPr>
  </w:style>
  <w:style w:type="character" w:styleId="Collegamentoipertestuale">
    <w:name w:val="Hyperlink"/>
    <w:basedOn w:val="Carpredefinitoparagrafo"/>
    <w:uiPriority w:val="99"/>
    <w:unhideWhenUsed/>
    <w:rsid w:val="00C74DD6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C74DD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ione.sardegna.it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egione.sardegna.i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otocollo@comune.aritzo.nu.i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mune.aritzo.n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84351B-FA3A-414F-9938-2F1BD2879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728</Words>
  <Characters>4150</Characters>
  <Application>Microsoft Office Word</Application>
  <DocSecurity>0</DocSecurity>
  <Lines>34</Lines>
  <Paragraphs>9</Paragraphs>
  <ScaleCrop>false</ScaleCrop>
  <Company/>
  <LinksUpToDate>false</LinksUpToDate>
  <CharactersWithSpaces>4869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Premessa:</dc:title>
  <dc:creator>energia</dc:creator>
  <cp:lastModifiedBy>user</cp:lastModifiedBy>
  <cp:revision>8</cp:revision>
  <cp:lastPrinted>2020-11-26T17:30:00Z</cp:lastPrinted>
  <dcterms:created xsi:type="dcterms:W3CDTF">2020-11-26T16:42:00Z</dcterms:created>
  <dcterms:modified xsi:type="dcterms:W3CDTF">2020-11-27T11:01:00Z</dcterms:modified>
</cp:coreProperties>
</file>